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E" w:rsidRPr="00980A22" w:rsidRDefault="00980A22" w:rsidP="009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2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80A22" w:rsidRDefault="00766FC6" w:rsidP="009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земельных участков</w:t>
      </w:r>
    </w:p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A22" w:rsidTr="00980A22">
        <w:tc>
          <w:tcPr>
            <w:tcW w:w="4785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22" w:rsidRP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Озерновского городского поселения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F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66FC6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980A22" w:rsidTr="00980A22">
        <w:tc>
          <w:tcPr>
            <w:tcW w:w="4785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и почтовый адрес</w:t>
            </w:r>
          </w:p>
        </w:tc>
        <w:tc>
          <w:tcPr>
            <w:tcW w:w="4786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80A22" w:rsidTr="00980A22">
        <w:tc>
          <w:tcPr>
            <w:tcW w:w="4785" w:type="dxa"/>
          </w:tcPr>
          <w:p w:rsidR="00BA6FF6" w:rsidRPr="00BA6FF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возможности предоставления земельного участка с указанием целей этого предоставления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BA6FF6" w:rsidRPr="00BA6FF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нформация о праве граждан или крестьянских (фермерских) хозяйств, заинтересованных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земельного участка 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AD266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или крестьянские (фермерские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вправе подавать заявления о намерении участвовать в аукционе на право заключения договора аренды земельного участка в течение 30 (тридцати) календарных дней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и размещения 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2" w:rsidTr="00980A22">
        <w:tc>
          <w:tcPr>
            <w:tcW w:w="4785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способ подачи заявлений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4786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              ул. Октябрьская, 20, </w:t>
            </w:r>
            <w:r w:rsidR="00460928"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>, в письме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="00662CEF">
              <w:rPr>
                <w:rFonts w:ascii="Times New Roman" w:hAnsi="Times New Roman" w:cs="Times New Roman"/>
                <w:sz w:val="24"/>
                <w:szCs w:val="24"/>
              </w:rPr>
              <w:t>й форме на бумажном носителе, с 9-00 час.00 мин. до 18 час. 00 мин. в рабочее время.</w:t>
            </w:r>
            <w:proofErr w:type="gramEnd"/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ата окончания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участвовать в аукционе на право заключения договора аренды земельного участка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913D06" w:rsidRDefault="00742BE4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августа</w:t>
            </w:r>
            <w:r w:rsidR="00913D06" w:rsidRPr="0091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2666" w:rsidRPr="00913D0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10 час. 00 мин</w:t>
            </w:r>
            <w:proofErr w:type="gramStart"/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 1 к данному извещению</w:t>
            </w:r>
          </w:p>
        </w:tc>
      </w:tr>
      <w:tr w:rsidR="00980A22" w:rsidTr="00AD2666">
        <w:trPr>
          <w:trHeight w:val="576"/>
        </w:trPr>
        <w:tc>
          <w:tcPr>
            <w:tcW w:w="4785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решения об утверждении проекта межевания территории </w:t>
            </w:r>
          </w:p>
          <w:p w:rsid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943990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  <w:r w:rsidR="004757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Озерно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городского поселения №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17.07.2018</w:t>
            </w:r>
            <w:bookmarkStart w:id="0" w:name="_GoBack"/>
            <w:bookmarkEnd w:id="0"/>
            <w:r w:rsidR="004757C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D2666" w:rsidTr="00AD2666">
        <w:trPr>
          <w:trHeight w:val="612"/>
        </w:trPr>
        <w:tc>
          <w:tcPr>
            <w:tcW w:w="4785" w:type="dxa"/>
          </w:tcPr>
          <w:p w:rsidR="00AD2666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>словный номер испрашиваем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>ого земельного участка</w:t>
            </w:r>
          </w:p>
        </w:tc>
        <w:tc>
          <w:tcPr>
            <w:tcW w:w="4786" w:type="dxa"/>
          </w:tcPr>
          <w:p w:rsidR="00AD2666" w:rsidRDefault="004757CB" w:rsidP="007B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proofErr w:type="gramEnd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 </w:t>
            </w:r>
          </w:p>
        </w:tc>
      </w:tr>
      <w:tr w:rsidR="00AD2666" w:rsidTr="00980A22">
        <w:trPr>
          <w:trHeight w:val="1032"/>
        </w:trPr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дрес сайта в информационно-телекоммуникационной сети "Интернет", на котором размещен утвержденный проект</w:t>
            </w:r>
          </w:p>
          <w:p w:rsid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www.ozernovsky.ru</w:t>
            </w:r>
          </w:p>
        </w:tc>
      </w:tr>
      <w:tr w:rsidR="00980A22" w:rsidTr="00980A22">
        <w:tc>
          <w:tcPr>
            <w:tcW w:w="4785" w:type="dxa"/>
          </w:tcPr>
          <w:p w:rsidR="004757CB" w:rsidRPr="004757CB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дрес и время приема граждан для ознакомления со схемой расположения земельного участка, в соответствии с которой предсто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>ит образовать земельный участок.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-Большерецкий район, п. Озерновский,               ул. Октябрьская, 20, 1 этаж, отдел имущества</w:t>
            </w:r>
            <w:r w:rsidR="001C592B">
              <w:rPr>
                <w:rFonts w:ascii="Times New Roman" w:hAnsi="Times New Roman" w:cs="Times New Roman"/>
                <w:sz w:val="24"/>
                <w:szCs w:val="24"/>
              </w:rPr>
              <w:t>, с 9-00 час.00 мин. до 18 час. 00 мин. в рабочее время.</w:t>
            </w:r>
            <w:proofErr w:type="gramEnd"/>
          </w:p>
        </w:tc>
      </w:tr>
    </w:tbl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980A22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980A22" w:rsidRDefault="00980A22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66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FC6" w:rsidRP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</w:t>
      </w:r>
    </w:p>
    <w:p w:rsidR="00766FC6" w:rsidRP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 w:val="24"/>
          <w:szCs w:val="24"/>
        </w:rPr>
        <w:t>о предоставлении земельных участков</w:t>
      </w:r>
    </w:p>
    <w:p w:rsid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922" w:rsidRPr="00F37922" w:rsidRDefault="00F37922" w:rsidP="00F379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37922" w:rsidRPr="00F37922" w:rsidRDefault="00F37922" w:rsidP="00F37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F37922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со ст. 39.18 Земельного кодекса РФ администрация Озерновского городского поселение </w:t>
      </w:r>
      <w:proofErr w:type="spellStart"/>
      <w:r w:rsidRPr="00F37922">
        <w:rPr>
          <w:rFonts w:ascii="Times New Roman" w:eastAsia="Times New Roman" w:hAnsi="Times New Roman" w:cs="Times New Roman"/>
          <w:color w:val="333333"/>
          <w:lang w:eastAsia="ru-RU"/>
        </w:rPr>
        <w:t>Усть</w:t>
      </w:r>
      <w:proofErr w:type="spellEnd"/>
      <w:r w:rsidRPr="00F37922">
        <w:rPr>
          <w:rFonts w:ascii="Times New Roman" w:eastAsia="Times New Roman" w:hAnsi="Times New Roman" w:cs="Times New Roman"/>
          <w:color w:val="333333"/>
          <w:lang w:eastAsia="ru-RU"/>
        </w:rPr>
        <w:t>-Большерецкого муниципального района Камчатского края извещает о возможном предоставления земельных участков</w:t>
      </w:r>
      <w:proofErr w:type="gramEnd"/>
    </w:p>
    <w:p w:rsidR="00F37922" w:rsidRPr="00F37922" w:rsidRDefault="00F37922" w:rsidP="00F37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5200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45"/>
        <w:gridCol w:w="2615"/>
        <w:gridCol w:w="1995"/>
        <w:gridCol w:w="2531"/>
        <w:gridCol w:w="2673"/>
        <w:gridCol w:w="1408"/>
        <w:gridCol w:w="1552"/>
      </w:tblGrid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 публикации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ind w:left="-115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Октябрьская, д.5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216кв.м.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строительства и размещения объекта оптово-розничной торговли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Октябрьская, д. 36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60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.Н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ефтяников</w:t>
            </w:r>
            <w:proofErr w:type="spell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100 кв. м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2840 кв. 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восточная сопка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 380кв. 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360кв.м.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.Р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абочая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д.27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610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объекта оптово-розничной торговли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р-н Лагуны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Нагорная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Набережная, д.1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Нефтяников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200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Набережная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Набережная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Набережная 14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80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  <w:tr w:rsidR="00F37922" w:rsidRPr="00F37922" w:rsidTr="00F3792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922" w:rsidRPr="00F37922" w:rsidRDefault="00F37922" w:rsidP="00F3792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20.07.2018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Рабочая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60 </w:t>
            </w:r>
            <w:proofErr w:type="spell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922" w:rsidRPr="00F37922" w:rsidRDefault="00F37922" w:rsidP="00F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79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 размещения гаража</w:t>
            </w:r>
          </w:p>
        </w:tc>
      </w:tr>
    </w:tbl>
    <w:p w:rsidR="00F37922" w:rsidRPr="00F37922" w:rsidRDefault="00F37922" w:rsidP="00F37922">
      <w:pPr>
        <w:rPr>
          <w:rFonts w:ascii="Calibri" w:eastAsia="Calibri" w:hAnsi="Calibri" w:cs="Times New Roman"/>
          <w:sz w:val="20"/>
          <w:szCs w:val="20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sectPr w:rsidR="00766FC6" w:rsidSect="00766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FF"/>
    <w:multiLevelType w:val="multilevel"/>
    <w:tmpl w:val="A1B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3C74"/>
    <w:multiLevelType w:val="multilevel"/>
    <w:tmpl w:val="D1F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4451"/>
    <w:multiLevelType w:val="multilevel"/>
    <w:tmpl w:val="3DC6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664DE"/>
    <w:multiLevelType w:val="multilevel"/>
    <w:tmpl w:val="B10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83892"/>
    <w:multiLevelType w:val="multilevel"/>
    <w:tmpl w:val="F3D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6A85"/>
    <w:multiLevelType w:val="multilevel"/>
    <w:tmpl w:val="9D4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A2ED0"/>
    <w:multiLevelType w:val="multilevel"/>
    <w:tmpl w:val="20A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5E"/>
    <w:rsid w:val="00146EC3"/>
    <w:rsid w:val="001C592B"/>
    <w:rsid w:val="002746D0"/>
    <w:rsid w:val="00405CA6"/>
    <w:rsid w:val="00460928"/>
    <w:rsid w:val="004757CB"/>
    <w:rsid w:val="004A1AA4"/>
    <w:rsid w:val="00662CEF"/>
    <w:rsid w:val="00742BE4"/>
    <w:rsid w:val="00766FC6"/>
    <w:rsid w:val="007B4B53"/>
    <w:rsid w:val="00893C08"/>
    <w:rsid w:val="00913D06"/>
    <w:rsid w:val="00943990"/>
    <w:rsid w:val="00980A22"/>
    <w:rsid w:val="00AC775E"/>
    <w:rsid w:val="00AD2666"/>
    <w:rsid w:val="00BA6FF6"/>
    <w:rsid w:val="00BD78F7"/>
    <w:rsid w:val="00C211F8"/>
    <w:rsid w:val="00C60690"/>
    <w:rsid w:val="00C620BD"/>
    <w:rsid w:val="00C769FC"/>
    <w:rsid w:val="00D542A8"/>
    <w:rsid w:val="00DA4333"/>
    <w:rsid w:val="00E10A2B"/>
    <w:rsid w:val="00F37922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dcterms:created xsi:type="dcterms:W3CDTF">2018-07-11T00:51:00Z</dcterms:created>
  <dcterms:modified xsi:type="dcterms:W3CDTF">2018-07-19T20:20:00Z</dcterms:modified>
</cp:coreProperties>
</file>