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8" w:type="dxa"/>
        <w:tblInd w:w="-252" w:type="dxa"/>
        <w:tblLayout w:type="fixed"/>
        <w:tblLook w:val="0000"/>
      </w:tblPr>
      <w:tblGrid>
        <w:gridCol w:w="3958"/>
        <w:gridCol w:w="1440"/>
        <w:gridCol w:w="1623"/>
        <w:gridCol w:w="1080"/>
        <w:gridCol w:w="31"/>
        <w:gridCol w:w="1017"/>
        <w:gridCol w:w="32"/>
        <w:gridCol w:w="2519"/>
        <w:gridCol w:w="993"/>
        <w:gridCol w:w="992"/>
        <w:gridCol w:w="1417"/>
        <w:gridCol w:w="36"/>
      </w:tblGrid>
      <w:tr w:rsidR="00E531E4" w:rsidTr="00FA2362">
        <w:trPr>
          <w:trHeight w:val="525"/>
        </w:trPr>
        <w:tc>
          <w:tcPr>
            <w:tcW w:w="151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362" w:rsidRDefault="00E531E4" w:rsidP="00704C45">
            <w:pPr>
              <w:jc w:val="center"/>
              <w:rPr>
                <w:sz w:val="28"/>
                <w:szCs w:val="28"/>
              </w:rPr>
            </w:pPr>
            <w:r w:rsidRPr="00117F61">
              <w:rPr>
                <w:sz w:val="28"/>
                <w:szCs w:val="28"/>
              </w:rPr>
              <w:t>Сведения о доходах,</w:t>
            </w:r>
            <w:r>
              <w:rPr>
                <w:sz w:val="28"/>
                <w:szCs w:val="28"/>
              </w:rPr>
              <w:t xml:space="preserve"> расходах,</w:t>
            </w:r>
            <w:r w:rsidRPr="00117F61">
              <w:rPr>
                <w:sz w:val="28"/>
                <w:szCs w:val="28"/>
              </w:rPr>
              <w:t xml:space="preserve"> об имуществе и обязательствах имущественного характера, предоставл</w:t>
            </w:r>
            <w:r>
              <w:rPr>
                <w:sz w:val="28"/>
                <w:szCs w:val="28"/>
              </w:rPr>
              <w:t>енные</w:t>
            </w:r>
            <w:r w:rsidRPr="00117F61">
              <w:rPr>
                <w:sz w:val="28"/>
                <w:szCs w:val="28"/>
              </w:rPr>
              <w:t xml:space="preserve"> муниципальными служащими </w:t>
            </w:r>
            <w:r>
              <w:rPr>
                <w:sz w:val="28"/>
                <w:szCs w:val="28"/>
              </w:rPr>
              <w:t xml:space="preserve">Собрания депутатов </w:t>
            </w:r>
            <w:r w:rsidRPr="00117F61">
              <w:rPr>
                <w:sz w:val="28"/>
                <w:szCs w:val="28"/>
              </w:rPr>
              <w:t xml:space="preserve">Озерновского городского поселения </w:t>
            </w:r>
          </w:p>
          <w:p w:rsidR="00E531E4" w:rsidRDefault="00E531E4" w:rsidP="00704C45">
            <w:pPr>
              <w:jc w:val="center"/>
              <w:rPr>
                <w:sz w:val="28"/>
                <w:szCs w:val="28"/>
              </w:rPr>
            </w:pPr>
            <w:r w:rsidRPr="00117F61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отчетный период с 1 января </w:t>
            </w:r>
            <w:r w:rsidRPr="00117F6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17F6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 по 31 декабря 2018 года</w:t>
            </w:r>
            <w:r w:rsidRPr="00117F61">
              <w:rPr>
                <w:sz w:val="28"/>
                <w:szCs w:val="28"/>
              </w:rPr>
              <w:t>.</w:t>
            </w:r>
          </w:p>
          <w:p w:rsidR="00E531E4" w:rsidRPr="00117F61" w:rsidRDefault="00E531E4" w:rsidP="00704C45">
            <w:pPr>
              <w:jc w:val="center"/>
              <w:rPr>
                <w:sz w:val="28"/>
                <w:szCs w:val="28"/>
              </w:rPr>
            </w:pPr>
          </w:p>
        </w:tc>
      </w:tr>
      <w:tr w:rsidR="00E531E4" w:rsidTr="00FA2362">
        <w:trPr>
          <w:gridAfter w:val="1"/>
          <w:wAfter w:w="36" w:type="dxa"/>
          <w:trHeight w:val="20"/>
        </w:trPr>
        <w:tc>
          <w:tcPr>
            <w:tcW w:w="3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31E4" w:rsidRDefault="00E531E4" w:rsidP="00704C45">
            <w:pPr>
              <w:jc w:val="center"/>
            </w:pPr>
            <w:r>
              <w:t xml:space="preserve">ФИО, </w:t>
            </w:r>
            <w:proofErr w:type="gramStart"/>
            <w:r>
              <w:t>лица</w:t>
            </w:r>
            <w:proofErr w:type="gramEnd"/>
            <w:r>
              <w:t xml:space="preserve">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531E4" w:rsidRDefault="00E531E4" w:rsidP="00704C45">
            <w:pPr>
              <w:jc w:val="center"/>
            </w:pPr>
          </w:p>
          <w:p w:rsidR="00E531E4" w:rsidRDefault="00E531E4" w:rsidP="00704C45">
            <w:pPr>
              <w:jc w:val="center"/>
            </w:pPr>
            <w:proofErr w:type="spellStart"/>
            <w:proofErr w:type="gramStart"/>
            <w:r>
              <w:t>Декларирова-нный</w:t>
            </w:r>
            <w:proofErr w:type="spellEnd"/>
            <w:proofErr w:type="gramEnd"/>
            <w:r>
              <w:t xml:space="preserve"> годовой доход </w:t>
            </w:r>
          </w:p>
          <w:p w:rsidR="00E531E4" w:rsidRDefault="00E531E4" w:rsidP="00386975">
            <w:pPr>
              <w:jc w:val="center"/>
            </w:pPr>
            <w:r>
              <w:t>за 201</w:t>
            </w:r>
            <w:r w:rsidR="00386975">
              <w:t>8</w:t>
            </w:r>
            <w:r>
              <w:t xml:space="preserve"> г. (руб.)</w:t>
            </w:r>
          </w:p>
        </w:tc>
        <w:tc>
          <w:tcPr>
            <w:tcW w:w="630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531E4" w:rsidRDefault="00E531E4" w:rsidP="00704C45">
            <w:pPr>
              <w:jc w:val="center"/>
            </w:pPr>
            <w:r>
              <w:t xml:space="preserve">Перечень объектов недвижимого имущества и транспортных средств, принадлежащих </w:t>
            </w:r>
            <w:r w:rsidRPr="009C78D1">
              <w:rPr>
                <w:b/>
              </w:rPr>
              <w:t>на праве</w:t>
            </w:r>
            <w:r>
              <w:t xml:space="preserve"> </w:t>
            </w:r>
            <w:r w:rsidRPr="009C78D1">
              <w:rPr>
                <w:b/>
              </w:rPr>
              <w:t>собственности (индивидуальной</w:t>
            </w:r>
            <w:r w:rsidR="002C0AF7">
              <w:rPr>
                <w:b/>
              </w:rPr>
              <w:t>, долевой</w:t>
            </w:r>
            <w:r w:rsidRPr="009C78D1">
              <w:rPr>
                <w:b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531E4" w:rsidRDefault="00E531E4" w:rsidP="00704C45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E531E4" w:rsidTr="002C0AF7">
        <w:trPr>
          <w:gridAfter w:val="1"/>
          <w:wAfter w:w="36" w:type="dxa"/>
          <w:trHeight w:val="20"/>
        </w:trPr>
        <w:tc>
          <w:tcPr>
            <w:tcW w:w="39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31E4" w:rsidRDefault="00E531E4" w:rsidP="00704C45"/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31E4" w:rsidRDefault="00E531E4" w:rsidP="00704C45"/>
        </w:tc>
        <w:tc>
          <w:tcPr>
            <w:tcW w:w="1623" w:type="dxa"/>
            <w:tcBorders>
              <w:top w:val="single" w:sz="4" w:space="0" w:color="FFCC99"/>
              <w:left w:val="single" w:sz="4" w:space="0" w:color="FFCC99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31E4" w:rsidRDefault="00E531E4" w:rsidP="00704C4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11" w:type="dxa"/>
            <w:gridSpan w:val="2"/>
            <w:tcBorders>
              <w:top w:val="single" w:sz="4" w:space="0" w:color="FFCC99"/>
              <w:left w:val="single" w:sz="4" w:space="0" w:color="FFCC99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31E4" w:rsidRDefault="00E531E4" w:rsidP="00704C45">
            <w:pPr>
              <w:jc w:val="center"/>
            </w:pPr>
            <w:r>
              <w:t>Площадь (кв.м.)</w:t>
            </w:r>
          </w:p>
        </w:tc>
        <w:tc>
          <w:tcPr>
            <w:tcW w:w="1049" w:type="dxa"/>
            <w:gridSpan w:val="2"/>
            <w:tcBorders>
              <w:top w:val="single" w:sz="4" w:space="0" w:color="FFCC99"/>
              <w:left w:val="single" w:sz="4" w:space="0" w:color="FFCC99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31E4" w:rsidRPr="006D2F24" w:rsidRDefault="00E531E4" w:rsidP="00704C45">
            <w:pPr>
              <w:jc w:val="center"/>
              <w:rPr>
                <w:sz w:val="16"/>
                <w:szCs w:val="16"/>
              </w:rPr>
            </w:pPr>
            <w:r w:rsidRPr="006D2F2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519" w:type="dxa"/>
            <w:tcBorders>
              <w:top w:val="single" w:sz="4" w:space="0" w:color="FFCC99"/>
              <w:left w:val="single" w:sz="4" w:space="0" w:color="FFCC99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31E4" w:rsidRDefault="00E531E4" w:rsidP="00704C45">
            <w:pPr>
              <w:jc w:val="center"/>
            </w:pPr>
            <w:r>
              <w:t>Транспортные средства</w:t>
            </w:r>
          </w:p>
        </w:tc>
        <w:tc>
          <w:tcPr>
            <w:tcW w:w="993" w:type="dxa"/>
            <w:tcBorders>
              <w:top w:val="single" w:sz="4" w:space="0" w:color="FFCC99"/>
              <w:left w:val="single" w:sz="4" w:space="0" w:color="FFCC99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31E4" w:rsidRPr="00B92ED3" w:rsidRDefault="00E531E4" w:rsidP="00704C45">
            <w:pPr>
              <w:jc w:val="center"/>
              <w:rPr>
                <w:sz w:val="16"/>
                <w:szCs w:val="16"/>
              </w:rPr>
            </w:pPr>
            <w:r w:rsidRPr="00B92ED3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FFCC99"/>
              <w:left w:val="single" w:sz="4" w:space="0" w:color="FFCC99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31E4" w:rsidRDefault="00E531E4" w:rsidP="00704C45">
            <w:pPr>
              <w:jc w:val="center"/>
            </w:pPr>
            <w:r>
              <w:t>Площадь (кв.м.)</w:t>
            </w:r>
          </w:p>
        </w:tc>
        <w:tc>
          <w:tcPr>
            <w:tcW w:w="1417" w:type="dxa"/>
            <w:tcBorders>
              <w:top w:val="single" w:sz="4" w:space="0" w:color="FFCC99"/>
              <w:left w:val="single" w:sz="4" w:space="0" w:color="FFCC99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31E4" w:rsidRDefault="00E531E4" w:rsidP="00704C45">
            <w:pPr>
              <w:jc w:val="center"/>
            </w:pPr>
            <w:r>
              <w:t>Страна расположения</w:t>
            </w:r>
          </w:p>
        </w:tc>
      </w:tr>
      <w:tr w:rsidR="00E531E4" w:rsidTr="002C0AF7">
        <w:trPr>
          <w:gridAfter w:val="1"/>
          <w:wAfter w:w="36" w:type="dxa"/>
          <w:trHeight w:val="20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1E4" w:rsidRDefault="00E531E4" w:rsidP="00704C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531E4" w:rsidRDefault="00E531E4" w:rsidP="00704C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531E4" w:rsidRPr="00136ED7" w:rsidRDefault="00E531E4" w:rsidP="00704C4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1E4" w:rsidRDefault="00E531E4" w:rsidP="00704C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1E4" w:rsidRDefault="00E531E4" w:rsidP="00704C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1E4" w:rsidRDefault="00E531E4" w:rsidP="00704C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1E4" w:rsidRDefault="00E531E4" w:rsidP="00704C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1E4" w:rsidRDefault="00E531E4" w:rsidP="00704C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1E4" w:rsidRDefault="00E531E4" w:rsidP="00704C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1E4" w:rsidRDefault="00E531E4" w:rsidP="00704C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31E4" w:rsidTr="002C0AF7">
        <w:trPr>
          <w:gridAfter w:val="1"/>
          <w:wAfter w:w="36" w:type="dxa"/>
          <w:trHeight w:val="20"/>
        </w:trPr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31E4" w:rsidRPr="00FA2362" w:rsidRDefault="00E531E4" w:rsidP="00704C45">
            <w:pPr>
              <w:rPr>
                <w:sz w:val="18"/>
                <w:szCs w:val="18"/>
              </w:rPr>
            </w:pPr>
            <w:r w:rsidRPr="00FA2362">
              <w:rPr>
                <w:sz w:val="18"/>
                <w:szCs w:val="18"/>
              </w:rPr>
              <w:t>Сухачева Ирина Васильевна</w:t>
            </w:r>
          </w:p>
          <w:p w:rsidR="00E531E4" w:rsidRPr="00612A06" w:rsidRDefault="00E531E4" w:rsidP="00704C45">
            <w:pPr>
              <w:rPr>
                <w:color w:val="FF0000"/>
                <w:sz w:val="18"/>
                <w:szCs w:val="18"/>
              </w:rPr>
            </w:pPr>
            <w:r w:rsidRPr="00FA2362">
              <w:rPr>
                <w:sz w:val="18"/>
                <w:szCs w:val="18"/>
              </w:rPr>
              <w:t>консультант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1E4" w:rsidRPr="00136ED7" w:rsidRDefault="00386975" w:rsidP="00386975">
            <w:pPr>
              <w:jc w:val="center"/>
              <w:rPr>
                <w:b/>
              </w:rPr>
            </w:pPr>
            <w:r>
              <w:rPr>
                <w:b/>
              </w:rPr>
              <w:t>1087164</w:t>
            </w:r>
            <w:r w:rsidR="00E531E4">
              <w:rPr>
                <w:b/>
              </w:rPr>
              <w:t>,</w:t>
            </w:r>
            <w:r>
              <w:rPr>
                <w:b/>
              </w:rPr>
              <w:t>88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31E4" w:rsidRDefault="00E531E4" w:rsidP="00704C45">
            <w:r>
              <w:t> квартира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31E4" w:rsidRDefault="00E531E4" w:rsidP="00704C45">
            <w:r>
              <w:t> 40,9</w:t>
            </w:r>
          </w:p>
        </w:tc>
        <w:tc>
          <w:tcPr>
            <w:tcW w:w="10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31E4" w:rsidRDefault="00E531E4" w:rsidP="00704C45">
            <w:r>
              <w:t> Россия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31E4" w:rsidRPr="00612A06" w:rsidRDefault="00E531E4" w:rsidP="00704C45">
            <w:pPr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Datsun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1E4" w:rsidRDefault="00E531E4" w:rsidP="00704C45"/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1E4" w:rsidRPr="004A4D47" w:rsidRDefault="00E531E4" w:rsidP="00704C45"/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1E4" w:rsidRDefault="00E531E4" w:rsidP="00704C45"/>
        </w:tc>
      </w:tr>
      <w:tr w:rsidR="00E531E4" w:rsidTr="002C0AF7">
        <w:trPr>
          <w:gridAfter w:val="1"/>
          <w:wAfter w:w="36" w:type="dxa"/>
          <w:trHeight w:val="20"/>
        </w:trPr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1E4" w:rsidRDefault="00E531E4" w:rsidP="00704C45">
            <w:r>
              <w:t>Несовершеннолетний ребенок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1E4" w:rsidRPr="00136ED7" w:rsidRDefault="00386975" w:rsidP="00704C4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31E4" w:rsidRDefault="00E531E4" w:rsidP="00704C45">
            <w:r>
              <w:t>дом (1/2)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31E4" w:rsidRDefault="00E531E4" w:rsidP="00704C45">
            <w:r>
              <w:t>82,6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31E4" w:rsidRDefault="00E531E4" w:rsidP="00704C45">
            <w:r>
              <w:t>Россия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31E4" w:rsidRDefault="00E531E4" w:rsidP="00704C45"/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1E4" w:rsidRDefault="00E531E4" w:rsidP="00704C45">
            <w: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1E4" w:rsidRPr="004A4D47" w:rsidRDefault="00E531E4" w:rsidP="00704C45">
            <w:r>
              <w:t>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1E4" w:rsidRDefault="00E531E4" w:rsidP="00704C45">
            <w:r>
              <w:t>Российская Федерация</w:t>
            </w:r>
          </w:p>
        </w:tc>
      </w:tr>
    </w:tbl>
    <w:p w:rsidR="00E531E4" w:rsidRPr="00C347D1" w:rsidRDefault="00E531E4" w:rsidP="00E531E4"/>
    <w:p w:rsidR="00D3442B" w:rsidRDefault="00D3442B"/>
    <w:sectPr w:rsidR="00D3442B" w:rsidSect="004811F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31E4"/>
    <w:rsid w:val="002C0AF7"/>
    <w:rsid w:val="00386975"/>
    <w:rsid w:val="00D3442B"/>
    <w:rsid w:val="00E531E4"/>
    <w:rsid w:val="00FA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2019-11-15T01:07:00Z</dcterms:created>
  <dcterms:modified xsi:type="dcterms:W3CDTF">2019-11-15T01:12:00Z</dcterms:modified>
</cp:coreProperties>
</file>