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F1" w:rsidRPr="00DD29A9" w:rsidRDefault="002421B5" w:rsidP="00DD29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</w:p>
    <w:p w:rsidR="00BA00F1" w:rsidRDefault="00BA00F1" w:rsidP="002421B5">
      <w:pPr>
        <w:pStyle w:val="a3"/>
        <w:jc w:val="right"/>
        <w:rPr>
          <w:sz w:val="22"/>
          <w:szCs w:val="22"/>
        </w:rPr>
      </w:pPr>
    </w:p>
    <w:p w:rsidR="002421B5" w:rsidRPr="000B51FE" w:rsidRDefault="00266F68" w:rsidP="000B51FE">
      <w:pPr>
        <w:pStyle w:val="a3"/>
        <w:ind w:right="-426"/>
        <w:rPr>
          <w:b/>
          <w:sz w:val="144"/>
          <w:szCs w:val="144"/>
        </w:rPr>
      </w:pPr>
      <w:r w:rsidRPr="000B51FE">
        <w:rPr>
          <w:b/>
          <w:sz w:val="144"/>
          <w:szCs w:val="144"/>
        </w:rPr>
        <w:t>Объявление</w:t>
      </w:r>
    </w:p>
    <w:p w:rsidR="00DD29A9" w:rsidRPr="000B51FE" w:rsidRDefault="005C5A8D" w:rsidP="000B51FE">
      <w:pPr>
        <w:spacing w:line="276" w:lineRule="auto"/>
        <w:ind w:left="-709" w:right="-42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70669" w:rsidRPr="00470669" w:rsidRDefault="00DD29A9" w:rsidP="00470669">
      <w:pPr>
        <w:pStyle w:val="2"/>
        <w:shd w:val="clear" w:color="auto" w:fill="FFFFFF"/>
        <w:spacing w:before="0" w:after="150" w:line="360" w:lineRule="atLeast"/>
        <w:ind w:left="-567"/>
        <w:jc w:val="both"/>
        <w:rPr>
          <w:rFonts w:ascii="Times New Roman" w:eastAsia="Times New Roman" w:hAnsi="Times New Roman" w:cs="Times New Roman"/>
          <w:b w:val="0"/>
          <w:color w:val="333333"/>
          <w:sz w:val="20"/>
          <w:szCs w:val="20"/>
          <w:lang w:eastAsia="ru-RU"/>
        </w:rPr>
      </w:pPr>
      <w:r w:rsidRPr="00470669">
        <w:rPr>
          <w:b w:val="0"/>
          <w:sz w:val="40"/>
          <w:szCs w:val="40"/>
        </w:rPr>
        <w:t xml:space="preserve">        </w:t>
      </w:r>
      <w:r w:rsidR="000B51FE" w:rsidRPr="00470669">
        <w:rPr>
          <w:b w:val="0"/>
          <w:sz w:val="40"/>
          <w:szCs w:val="40"/>
        </w:rPr>
        <w:t xml:space="preserve">   </w:t>
      </w:r>
      <w:proofErr w:type="gramStart"/>
      <w:r w:rsidR="00092736" w:rsidRPr="00470669">
        <w:rPr>
          <w:b w:val="0"/>
          <w:color w:val="000000"/>
          <w:sz w:val="28"/>
          <w:szCs w:val="28"/>
          <w:lang w:eastAsia="ru-RU"/>
        </w:rPr>
        <w:t xml:space="preserve">Для исключения случаев нарушения ранее возникших прав граждан и юридических лиц при предоставлении земельных участков в </w:t>
      </w:r>
      <w:r w:rsidR="00092736" w:rsidRPr="00470669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соответствии с Федеральным законом от 01.05.2016 №119-ФЗ</w:t>
      </w:r>
      <w:r w:rsidR="00470669" w:rsidRPr="00470669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470669" w:rsidRPr="0047066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eastAsia="ru-RU"/>
        </w:rPr>
        <w:t>«</w:t>
      </w:r>
      <w:r w:rsidR="00470669" w:rsidRPr="00470669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 xml:space="preserve">ОБ ОСОБЕННОСТЯХ </w:t>
      </w:r>
      <w:r w:rsidR="00470669" w:rsidRPr="00470669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470669" w:rsidRPr="00470669">
        <w:rPr>
          <w:rFonts w:ascii="Times New Roman" w:hAnsi="Times New Roman" w:cs="Times New Roman"/>
          <w:b w:val="0"/>
          <w:bCs w:val="0"/>
          <w:color w:val="0D0D0D" w:themeColor="text1" w:themeTint="F2"/>
          <w:lang w:eastAsia="ru-RU"/>
        </w:rPr>
        <w:t>»</w:t>
      </w:r>
      <w:proofErr w:type="gramEnd"/>
    </w:p>
    <w:p w:rsidR="000D0D13" w:rsidRPr="00797AE3" w:rsidRDefault="005C5A8D" w:rsidP="00797AE3">
      <w:pPr>
        <w:spacing w:line="276" w:lineRule="auto"/>
        <w:ind w:left="-709" w:right="-426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07424" w:rsidRPr="005C5A8D">
        <w:rPr>
          <w:b/>
          <w:color w:val="000000"/>
          <w:sz w:val="40"/>
          <w:szCs w:val="40"/>
          <w:lang w:eastAsia="ru-RU"/>
        </w:rPr>
        <w:t>Г</w:t>
      </w:r>
      <w:r w:rsidR="000D0D13" w:rsidRPr="005C5A8D">
        <w:rPr>
          <w:b/>
          <w:color w:val="000000"/>
          <w:sz w:val="40"/>
          <w:szCs w:val="40"/>
          <w:lang w:eastAsia="ru-RU"/>
        </w:rPr>
        <w:t xml:space="preserve">ражданам и юридическим лицам </w:t>
      </w:r>
      <w:r w:rsidR="00C07424" w:rsidRPr="005C5A8D">
        <w:rPr>
          <w:b/>
          <w:sz w:val="40"/>
          <w:szCs w:val="40"/>
        </w:rPr>
        <w:t>необходимо отправить уведомления</w:t>
      </w:r>
      <w:r w:rsidR="00557EE1" w:rsidRPr="00797AE3">
        <w:rPr>
          <w:sz w:val="40"/>
          <w:szCs w:val="40"/>
        </w:rPr>
        <w:t xml:space="preserve"> </w:t>
      </w:r>
      <w:r w:rsidR="00797AE3" w:rsidRPr="00797AE3">
        <w:rPr>
          <w:sz w:val="40"/>
          <w:szCs w:val="40"/>
        </w:rPr>
        <w:t>с приложением копий документов, подтверждающих наличие прав (обременений прав) на земельные участки и/или расположенные на них объекты недвижимости</w:t>
      </w:r>
      <w:r w:rsidR="00C07424" w:rsidRPr="00797AE3">
        <w:rPr>
          <w:sz w:val="40"/>
          <w:szCs w:val="40"/>
        </w:rPr>
        <w:t xml:space="preserve"> </w:t>
      </w:r>
      <w:r w:rsidR="00557EE1" w:rsidRPr="00797AE3">
        <w:rPr>
          <w:sz w:val="40"/>
          <w:szCs w:val="40"/>
        </w:rPr>
        <w:t xml:space="preserve">в </w:t>
      </w:r>
      <w:r w:rsidR="00470669" w:rsidRPr="00557EE1">
        <w:rPr>
          <w:b/>
          <w:sz w:val="40"/>
          <w:szCs w:val="40"/>
        </w:rPr>
        <w:t>Комитет по управлению</w:t>
      </w:r>
      <w:r w:rsidR="00470669" w:rsidRPr="005C5A8D">
        <w:rPr>
          <w:b/>
          <w:sz w:val="40"/>
          <w:szCs w:val="40"/>
        </w:rPr>
        <w:t xml:space="preserve"> </w:t>
      </w:r>
      <w:r w:rsidR="00470669" w:rsidRPr="00557EE1">
        <w:rPr>
          <w:b/>
          <w:sz w:val="40"/>
          <w:szCs w:val="40"/>
        </w:rPr>
        <w:t>муниципальным имуществом</w:t>
      </w:r>
      <w:r w:rsidR="00470669" w:rsidRPr="00797AE3">
        <w:rPr>
          <w:sz w:val="40"/>
          <w:szCs w:val="40"/>
        </w:rPr>
        <w:t xml:space="preserve"> </w:t>
      </w:r>
      <w:r w:rsidR="00557EE1" w:rsidRPr="00797AE3">
        <w:rPr>
          <w:sz w:val="40"/>
          <w:szCs w:val="40"/>
        </w:rPr>
        <w:t>Администраци</w:t>
      </w:r>
      <w:r w:rsidR="00470669">
        <w:rPr>
          <w:sz w:val="40"/>
          <w:szCs w:val="40"/>
        </w:rPr>
        <w:t>и</w:t>
      </w:r>
      <w:r w:rsidR="00557EE1" w:rsidRPr="00797AE3">
        <w:rPr>
          <w:sz w:val="40"/>
          <w:szCs w:val="40"/>
        </w:rPr>
        <w:t xml:space="preserve"> </w:t>
      </w:r>
      <w:proofErr w:type="spellStart"/>
      <w:r w:rsidR="00557EE1" w:rsidRPr="00797AE3">
        <w:rPr>
          <w:sz w:val="40"/>
          <w:szCs w:val="40"/>
        </w:rPr>
        <w:t>Усть</w:t>
      </w:r>
      <w:proofErr w:type="spellEnd"/>
      <w:r w:rsidR="00557EE1" w:rsidRPr="00797AE3">
        <w:rPr>
          <w:sz w:val="40"/>
          <w:szCs w:val="40"/>
        </w:rPr>
        <w:t xml:space="preserve">-Большерецкого </w:t>
      </w:r>
      <w:r w:rsidR="00557EE1" w:rsidRPr="00557EE1">
        <w:rPr>
          <w:sz w:val="40"/>
          <w:szCs w:val="40"/>
        </w:rPr>
        <w:t>муниципального района</w:t>
      </w:r>
      <w:r w:rsidR="00470669">
        <w:rPr>
          <w:sz w:val="40"/>
          <w:szCs w:val="40"/>
        </w:rPr>
        <w:t xml:space="preserve"> Камчатского края</w:t>
      </w:r>
      <w:r w:rsidR="00557EE1" w:rsidRPr="00797AE3">
        <w:rPr>
          <w:sz w:val="40"/>
          <w:szCs w:val="40"/>
        </w:rPr>
        <w:t xml:space="preserve"> </w:t>
      </w:r>
      <w:r w:rsidR="00797AE3" w:rsidRPr="00797AE3">
        <w:rPr>
          <w:sz w:val="40"/>
          <w:szCs w:val="40"/>
        </w:rPr>
        <w:t xml:space="preserve">по адресу 684100, </w:t>
      </w:r>
      <w:proofErr w:type="spellStart"/>
      <w:r w:rsidR="00797AE3" w:rsidRPr="00797AE3">
        <w:rPr>
          <w:sz w:val="40"/>
          <w:szCs w:val="40"/>
        </w:rPr>
        <w:t>с</w:t>
      </w:r>
      <w:proofErr w:type="gramStart"/>
      <w:r w:rsidR="00797AE3" w:rsidRPr="00797AE3">
        <w:rPr>
          <w:sz w:val="40"/>
          <w:szCs w:val="40"/>
        </w:rPr>
        <w:t>.У</w:t>
      </w:r>
      <w:proofErr w:type="gramEnd"/>
      <w:r w:rsidR="00797AE3" w:rsidRPr="00797AE3">
        <w:rPr>
          <w:sz w:val="40"/>
          <w:szCs w:val="40"/>
        </w:rPr>
        <w:t>сть</w:t>
      </w:r>
      <w:proofErr w:type="spellEnd"/>
      <w:r w:rsidR="00797AE3" w:rsidRPr="00797AE3">
        <w:rPr>
          <w:sz w:val="40"/>
          <w:szCs w:val="40"/>
        </w:rPr>
        <w:t xml:space="preserve">-Большерецк, ул. Октябрьская 14 тел.(8-415-32) 2-18-41 </w:t>
      </w:r>
      <w:r w:rsidR="00557EE1" w:rsidRPr="00797AE3">
        <w:rPr>
          <w:sz w:val="40"/>
          <w:szCs w:val="40"/>
        </w:rPr>
        <w:t xml:space="preserve">, </w:t>
      </w:r>
      <w:r w:rsidR="00C07424" w:rsidRPr="005C5A8D">
        <w:rPr>
          <w:b/>
          <w:sz w:val="40"/>
          <w:szCs w:val="40"/>
        </w:rPr>
        <w:t>о наличии ранее возникших прав (ограничений прав) на участок и/или объекты недвижимости</w:t>
      </w:r>
      <w:r w:rsidR="00C07424" w:rsidRPr="00797AE3">
        <w:rPr>
          <w:sz w:val="40"/>
          <w:szCs w:val="40"/>
        </w:rPr>
        <w:t>, если сведения о таких правах отсутствуют в Едином государственном реестре прав (ЕГРП).</w:t>
      </w:r>
    </w:p>
    <w:p w:rsidR="002421B5" w:rsidRPr="000D0D13" w:rsidRDefault="000D0D13" w:rsidP="000B51FE">
      <w:pPr>
        <w:spacing w:line="276" w:lineRule="auto"/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D13">
        <w:rPr>
          <w:sz w:val="28"/>
          <w:szCs w:val="28"/>
        </w:rPr>
        <w:t>За информацией можно обратит</w:t>
      </w:r>
      <w:r w:rsidR="00C07424">
        <w:rPr>
          <w:sz w:val="28"/>
          <w:szCs w:val="28"/>
        </w:rPr>
        <w:t>ь</w:t>
      </w:r>
      <w:r w:rsidRPr="000D0D13">
        <w:rPr>
          <w:sz w:val="28"/>
          <w:szCs w:val="28"/>
        </w:rPr>
        <w:t>ся</w:t>
      </w:r>
      <w:r w:rsidR="00C07424">
        <w:rPr>
          <w:sz w:val="28"/>
          <w:szCs w:val="28"/>
        </w:rPr>
        <w:t xml:space="preserve"> в</w:t>
      </w:r>
      <w:r w:rsidR="005E1413" w:rsidRPr="000D0D13">
        <w:rPr>
          <w:sz w:val="28"/>
          <w:szCs w:val="28"/>
        </w:rPr>
        <w:t xml:space="preserve"> о</w:t>
      </w:r>
      <w:r w:rsidR="001267B3" w:rsidRPr="000D0D13">
        <w:rPr>
          <w:sz w:val="28"/>
          <w:szCs w:val="28"/>
        </w:rPr>
        <w:t xml:space="preserve">тдел имущества, землеустройства, жилищно-коммунального хозяйства, архитектуры и строительства  </w:t>
      </w:r>
      <w:r w:rsidR="00FD4B9A" w:rsidRPr="000D0D13">
        <w:rPr>
          <w:sz w:val="28"/>
          <w:szCs w:val="28"/>
        </w:rPr>
        <w:t>Администрации  Озерновского городского поселения</w:t>
      </w:r>
      <w:r w:rsidR="005E1413" w:rsidRPr="000D0D13">
        <w:rPr>
          <w:sz w:val="28"/>
          <w:szCs w:val="28"/>
        </w:rPr>
        <w:t>.</w:t>
      </w:r>
    </w:p>
    <w:p w:rsidR="00AE2601" w:rsidRPr="000D0D13" w:rsidRDefault="00200780" w:rsidP="000B51FE">
      <w:pPr>
        <w:tabs>
          <w:tab w:val="left" w:pos="993"/>
        </w:tabs>
        <w:spacing w:line="276" w:lineRule="auto"/>
        <w:ind w:left="-709" w:right="-426" w:firstLine="709"/>
        <w:jc w:val="both"/>
        <w:rPr>
          <w:bCs/>
          <w:sz w:val="28"/>
          <w:szCs w:val="28"/>
          <w:lang w:eastAsia="ru-RU"/>
        </w:rPr>
      </w:pPr>
      <w:r w:rsidRPr="000D0D13">
        <w:rPr>
          <w:sz w:val="28"/>
          <w:szCs w:val="28"/>
        </w:rPr>
        <w:t xml:space="preserve">      </w:t>
      </w:r>
      <w:r w:rsidR="00AE2601" w:rsidRPr="000D0D13">
        <w:rPr>
          <w:sz w:val="28"/>
          <w:szCs w:val="28"/>
          <w:lang w:eastAsia="ru-RU"/>
        </w:rPr>
        <w:t xml:space="preserve">Место нахождения Отдела: ул. </w:t>
      </w:r>
      <w:proofErr w:type="gramStart"/>
      <w:r w:rsidR="00AE2601" w:rsidRPr="000D0D13">
        <w:rPr>
          <w:sz w:val="28"/>
          <w:szCs w:val="28"/>
          <w:lang w:eastAsia="ru-RU"/>
        </w:rPr>
        <w:t>Октябрьская</w:t>
      </w:r>
      <w:proofErr w:type="gramEnd"/>
      <w:r w:rsidR="00AE2601" w:rsidRPr="000D0D13">
        <w:rPr>
          <w:sz w:val="28"/>
          <w:szCs w:val="28"/>
          <w:lang w:eastAsia="ru-RU"/>
        </w:rPr>
        <w:t xml:space="preserve">, 20, п. Озерновский, </w:t>
      </w:r>
      <w:proofErr w:type="spellStart"/>
      <w:r w:rsidR="00AE2601" w:rsidRPr="000D0D13">
        <w:rPr>
          <w:sz w:val="28"/>
          <w:szCs w:val="28"/>
          <w:lang w:eastAsia="ru-RU"/>
        </w:rPr>
        <w:t>Усть</w:t>
      </w:r>
      <w:proofErr w:type="spellEnd"/>
      <w:r w:rsidR="00AE2601" w:rsidRPr="000D0D13">
        <w:rPr>
          <w:sz w:val="28"/>
          <w:szCs w:val="28"/>
          <w:lang w:eastAsia="ru-RU"/>
        </w:rPr>
        <w:t>-Большерецк</w:t>
      </w:r>
      <w:r w:rsidR="0072182E" w:rsidRPr="000D0D13">
        <w:rPr>
          <w:sz w:val="28"/>
          <w:szCs w:val="28"/>
          <w:lang w:eastAsia="ru-RU"/>
        </w:rPr>
        <w:t>ий</w:t>
      </w:r>
      <w:r w:rsidR="00AE2601" w:rsidRPr="000D0D13">
        <w:rPr>
          <w:sz w:val="28"/>
          <w:szCs w:val="28"/>
          <w:lang w:eastAsia="ru-RU"/>
        </w:rPr>
        <w:t xml:space="preserve"> район,  Камчатского края, 684110;</w:t>
      </w:r>
    </w:p>
    <w:p w:rsidR="00AE2601" w:rsidRPr="000D0D13" w:rsidRDefault="00AE2601" w:rsidP="000B51FE">
      <w:pPr>
        <w:tabs>
          <w:tab w:val="left" w:pos="993"/>
        </w:tabs>
        <w:suppressAutoHyphens w:val="0"/>
        <w:spacing w:line="276" w:lineRule="auto"/>
        <w:ind w:left="-709" w:right="-426" w:firstLine="709"/>
        <w:jc w:val="both"/>
        <w:rPr>
          <w:sz w:val="28"/>
          <w:szCs w:val="28"/>
          <w:lang w:eastAsia="ru-RU"/>
        </w:rPr>
      </w:pPr>
      <w:r w:rsidRPr="000D0D13">
        <w:rPr>
          <w:bCs/>
          <w:sz w:val="28"/>
          <w:szCs w:val="28"/>
          <w:lang w:eastAsia="ru-RU"/>
        </w:rPr>
        <w:t>Г</w:t>
      </w:r>
      <w:r w:rsidRPr="000D0D13">
        <w:rPr>
          <w:sz w:val="28"/>
          <w:szCs w:val="28"/>
          <w:lang w:eastAsia="ru-RU"/>
        </w:rPr>
        <w:t xml:space="preserve">рафик работы Отдела: понедельник, вторник, среда четверг - с 9.00 до 18.00; пятница - с 9.00 до 13.00. Обеденный перерыв - с 13.00 до 14.00; </w:t>
      </w:r>
    </w:p>
    <w:p w:rsidR="00AE2601" w:rsidRPr="000D0D13" w:rsidRDefault="00AE2601" w:rsidP="000B51FE">
      <w:pPr>
        <w:suppressAutoHyphens w:val="0"/>
        <w:spacing w:line="276" w:lineRule="auto"/>
        <w:ind w:left="-709" w:right="-426" w:firstLine="709"/>
        <w:jc w:val="both"/>
        <w:rPr>
          <w:sz w:val="28"/>
          <w:szCs w:val="28"/>
          <w:lang w:eastAsia="ru-RU"/>
        </w:rPr>
      </w:pPr>
      <w:r w:rsidRPr="000D0D13">
        <w:rPr>
          <w:sz w:val="28"/>
          <w:szCs w:val="28"/>
          <w:lang w:eastAsia="ru-RU"/>
        </w:rPr>
        <w:t>Справочный телефон Отдела: 8 (41532) 24-5-61</w:t>
      </w:r>
    </w:p>
    <w:p w:rsidR="00E46A6F" w:rsidRPr="00470669" w:rsidRDefault="00DD29A9" w:rsidP="00E46A6F">
      <w:pPr>
        <w:suppressAutoHyphens w:val="0"/>
        <w:spacing w:line="276" w:lineRule="auto"/>
        <w:ind w:left="-709" w:right="-426"/>
        <w:jc w:val="both"/>
        <w:rPr>
          <w:sz w:val="28"/>
          <w:szCs w:val="28"/>
          <w:lang w:eastAsia="ru-RU"/>
        </w:rPr>
      </w:pPr>
      <w:r w:rsidRPr="000D0D13">
        <w:rPr>
          <w:sz w:val="28"/>
          <w:szCs w:val="28"/>
          <w:lang w:eastAsia="ru-RU"/>
        </w:rPr>
        <w:t xml:space="preserve">        </w:t>
      </w:r>
      <w:r w:rsidR="00AE2601" w:rsidRPr="000D0D13">
        <w:rPr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E46A6F" w:rsidRPr="00AE662F">
          <w:rPr>
            <w:rStyle w:val="a5"/>
            <w:sz w:val="28"/>
            <w:szCs w:val="28"/>
            <w:lang w:val="en-US" w:eastAsia="ru-RU"/>
          </w:rPr>
          <w:t>imushozer</w:t>
        </w:r>
        <w:r w:rsidR="00E46A6F" w:rsidRPr="00AE662F">
          <w:rPr>
            <w:rStyle w:val="a5"/>
            <w:sz w:val="28"/>
            <w:szCs w:val="28"/>
            <w:lang w:eastAsia="ru-RU"/>
          </w:rPr>
          <w:t>@</w:t>
        </w:r>
        <w:r w:rsidR="00E46A6F" w:rsidRPr="00AE662F">
          <w:rPr>
            <w:rStyle w:val="a5"/>
            <w:sz w:val="28"/>
            <w:szCs w:val="28"/>
            <w:lang w:val="en-US" w:eastAsia="ru-RU"/>
          </w:rPr>
          <w:t>mail</w:t>
        </w:r>
        <w:r w:rsidR="00E46A6F" w:rsidRPr="00AE662F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E46A6F" w:rsidRPr="00AE662F">
          <w:rPr>
            <w:rStyle w:val="a5"/>
            <w:sz w:val="28"/>
            <w:szCs w:val="28"/>
            <w:lang w:val="en-US" w:eastAsia="ru-RU"/>
          </w:rPr>
          <w:t>ru</w:t>
        </w:r>
        <w:proofErr w:type="spellEnd"/>
      </w:hyperlink>
      <w:r w:rsidR="00AE2601" w:rsidRPr="000D0D13">
        <w:rPr>
          <w:sz w:val="28"/>
          <w:szCs w:val="28"/>
          <w:lang w:eastAsia="ru-RU"/>
        </w:rPr>
        <w:t>.</w:t>
      </w:r>
      <w:bookmarkStart w:id="0" w:name="_GoBack"/>
      <w:bookmarkEnd w:id="0"/>
    </w:p>
    <w:sectPr w:rsidR="00E46A6F" w:rsidRPr="00470669" w:rsidSect="000B51FE">
      <w:pgSz w:w="11906" w:h="16838"/>
      <w:pgMar w:top="142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2"/>
    <w:rsid w:val="00084FF2"/>
    <w:rsid w:val="00092736"/>
    <w:rsid w:val="000B51FE"/>
    <w:rsid w:val="000D0D13"/>
    <w:rsid w:val="000F171A"/>
    <w:rsid w:val="001267B3"/>
    <w:rsid w:val="00200780"/>
    <w:rsid w:val="002421B5"/>
    <w:rsid w:val="00266F68"/>
    <w:rsid w:val="00280A34"/>
    <w:rsid w:val="002F3573"/>
    <w:rsid w:val="003C33A8"/>
    <w:rsid w:val="00470669"/>
    <w:rsid w:val="004A731A"/>
    <w:rsid w:val="0052497E"/>
    <w:rsid w:val="00557EE1"/>
    <w:rsid w:val="005C5A8D"/>
    <w:rsid w:val="005E1413"/>
    <w:rsid w:val="00663B37"/>
    <w:rsid w:val="0072182E"/>
    <w:rsid w:val="00797AE3"/>
    <w:rsid w:val="00AE2601"/>
    <w:rsid w:val="00B07FEA"/>
    <w:rsid w:val="00BA00F1"/>
    <w:rsid w:val="00C07424"/>
    <w:rsid w:val="00DD29A9"/>
    <w:rsid w:val="00E46A6F"/>
    <w:rsid w:val="00EB584E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21B5"/>
    <w:pPr>
      <w:keepNext/>
      <w:tabs>
        <w:tab w:val="num" w:pos="36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0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21B5"/>
    <w:pPr>
      <w:keepNext/>
      <w:tabs>
        <w:tab w:val="num" w:pos="360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421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421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21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0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Hyperlink"/>
    <w:basedOn w:val="a0"/>
    <w:uiPriority w:val="99"/>
    <w:unhideWhenUsed/>
    <w:rsid w:val="00E46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21B5"/>
    <w:pPr>
      <w:keepNext/>
      <w:tabs>
        <w:tab w:val="num" w:pos="36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0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21B5"/>
    <w:pPr>
      <w:keepNext/>
      <w:tabs>
        <w:tab w:val="num" w:pos="360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421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421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21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0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Hyperlink"/>
    <w:basedOn w:val="a0"/>
    <w:uiPriority w:val="99"/>
    <w:unhideWhenUsed/>
    <w:rsid w:val="00E46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oz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2016-03-21T23:05:00Z</cp:lastPrinted>
  <dcterms:created xsi:type="dcterms:W3CDTF">2016-07-24T22:47:00Z</dcterms:created>
  <dcterms:modified xsi:type="dcterms:W3CDTF">2016-07-25T21:37:00Z</dcterms:modified>
</cp:coreProperties>
</file>