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0B" w:rsidRDefault="0038190B" w:rsidP="0038190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7995" cy="592455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АДМИНИСТРАЦИ</w:t>
      </w:r>
      <w:r w:rsidR="00933206">
        <w:rPr>
          <w:b/>
          <w:szCs w:val="28"/>
        </w:rPr>
        <w:t>Я</w:t>
      </w:r>
      <w:r w:rsidRPr="00117199">
        <w:rPr>
          <w:b/>
          <w:szCs w:val="28"/>
        </w:rPr>
        <w:t xml:space="preserve"> ОЗЕРНОВСКОГО ГОРОДСКОГО ПОСЕЛЕНИЯ</w:t>
      </w:r>
    </w:p>
    <w:p w:rsidR="00933206" w:rsidRDefault="0038190B" w:rsidP="00933206">
      <w:pPr>
        <w:pStyle w:val="a3"/>
        <w:jc w:val="center"/>
        <w:rPr>
          <w:b/>
          <w:sz w:val="24"/>
          <w:szCs w:val="24"/>
        </w:rPr>
      </w:pPr>
      <w:r w:rsidRPr="00117199">
        <w:rPr>
          <w:b/>
          <w:szCs w:val="28"/>
        </w:rPr>
        <w:t>УСТЬ-БОЛЬШЕРЕЦКОГО МУНИЦИПАЛЬНОГО РАЙОНА</w:t>
      </w:r>
      <w:r w:rsidR="00933206" w:rsidRPr="00933206">
        <w:rPr>
          <w:b/>
          <w:sz w:val="40"/>
          <w:szCs w:val="40"/>
        </w:rPr>
        <w:t xml:space="preserve"> </w:t>
      </w:r>
    </w:p>
    <w:p w:rsidR="00933206" w:rsidRPr="00933206" w:rsidRDefault="00933206" w:rsidP="00933206">
      <w:pPr>
        <w:pStyle w:val="a3"/>
        <w:jc w:val="center"/>
        <w:rPr>
          <w:b/>
          <w:sz w:val="24"/>
          <w:szCs w:val="24"/>
        </w:rPr>
      </w:pPr>
    </w:p>
    <w:p w:rsidR="0038190B" w:rsidRPr="00A74B26" w:rsidRDefault="00933206" w:rsidP="0038190B">
      <w:pPr>
        <w:pStyle w:val="a3"/>
        <w:jc w:val="center"/>
        <w:rPr>
          <w:b/>
          <w:sz w:val="36"/>
          <w:szCs w:val="36"/>
        </w:rPr>
      </w:pPr>
      <w:r w:rsidRPr="00A74B26">
        <w:rPr>
          <w:b/>
          <w:sz w:val="36"/>
          <w:szCs w:val="36"/>
        </w:rPr>
        <w:t>ПОСТАНОВЛЕНИЕ</w:t>
      </w:r>
    </w:p>
    <w:p w:rsidR="00014328" w:rsidRDefault="00014328" w:rsidP="00014328">
      <w:pPr>
        <w:pStyle w:val="a3"/>
        <w:ind w:firstLine="0"/>
        <w:rPr>
          <w:b/>
          <w:sz w:val="24"/>
          <w:szCs w:val="24"/>
        </w:rPr>
      </w:pPr>
    </w:p>
    <w:p w:rsidR="0038190B" w:rsidRPr="002D2403" w:rsidRDefault="00A74B26" w:rsidP="0038190B">
      <w:pPr>
        <w:rPr>
          <w:u w:val="single"/>
        </w:rPr>
      </w:pPr>
      <w:r w:rsidRPr="002D2403">
        <w:rPr>
          <w:u w:val="single"/>
        </w:rPr>
        <w:t>от 25</w:t>
      </w:r>
      <w:r w:rsidR="00A05B86" w:rsidRPr="002D2403">
        <w:rPr>
          <w:u w:val="single"/>
        </w:rPr>
        <w:t>.</w:t>
      </w:r>
      <w:r w:rsidR="00114C8C" w:rsidRPr="002D2403">
        <w:rPr>
          <w:u w:val="single"/>
        </w:rPr>
        <w:t>1</w:t>
      </w:r>
      <w:r w:rsidRPr="002D2403">
        <w:rPr>
          <w:u w:val="single"/>
        </w:rPr>
        <w:t>2</w:t>
      </w:r>
      <w:r w:rsidR="0038190B" w:rsidRPr="002D2403">
        <w:rPr>
          <w:u w:val="single"/>
        </w:rPr>
        <w:t xml:space="preserve">.2020 № </w:t>
      </w:r>
      <w:r w:rsidR="00114C8C" w:rsidRPr="002D2403">
        <w:rPr>
          <w:u w:val="single"/>
        </w:rPr>
        <w:t>2</w:t>
      </w:r>
      <w:r w:rsidRPr="002D2403">
        <w:rPr>
          <w:u w:val="single"/>
        </w:rPr>
        <w:t>46</w:t>
      </w:r>
    </w:p>
    <w:p w:rsidR="0038190B" w:rsidRPr="002D2403" w:rsidRDefault="0038190B" w:rsidP="0038190B">
      <w:r w:rsidRPr="002D2403">
        <w:t>пос. Озерновский</w:t>
      </w:r>
    </w:p>
    <w:p w:rsidR="0038190B" w:rsidRPr="002D2403" w:rsidRDefault="0038190B" w:rsidP="0038190B"/>
    <w:p w:rsidR="008F5819" w:rsidRPr="002D2403" w:rsidRDefault="008F5819" w:rsidP="008F5819">
      <w:pPr>
        <w:jc w:val="both"/>
        <w:rPr>
          <w:bCs/>
          <w:iCs/>
        </w:rPr>
      </w:pPr>
      <w:r w:rsidRPr="002D2403">
        <w:rPr>
          <w:bCs/>
          <w:iCs/>
        </w:rPr>
        <w:t xml:space="preserve">О назначении публичных </w:t>
      </w:r>
    </w:p>
    <w:p w:rsidR="00A74B26" w:rsidRPr="002D2403" w:rsidRDefault="008F5819" w:rsidP="00A74B26">
      <w:pPr>
        <w:jc w:val="both"/>
        <w:rPr>
          <w:bCs/>
          <w:iCs/>
        </w:rPr>
      </w:pPr>
      <w:r w:rsidRPr="002D2403">
        <w:rPr>
          <w:bCs/>
          <w:iCs/>
        </w:rPr>
        <w:t xml:space="preserve">слушаний по </w:t>
      </w:r>
      <w:r w:rsidR="00A74B26" w:rsidRPr="002D2403">
        <w:rPr>
          <w:bCs/>
          <w:iCs/>
        </w:rPr>
        <w:t xml:space="preserve">актуализации и </w:t>
      </w:r>
    </w:p>
    <w:p w:rsidR="008F5819" w:rsidRPr="002D2403" w:rsidRDefault="00A74B26" w:rsidP="00A74B26">
      <w:pPr>
        <w:jc w:val="both"/>
        <w:rPr>
          <w:bCs/>
          <w:iCs/>
        </w:rPr>
      </w:pPr>
      <w:r w:rsidRPr="002D2403">
        <w:rPr>
          <w:bCs/>
          <w:iCs/>
        </w:rPr>
        <w:t>утверждения схемы теплоснабжения</w:t>
      </w:r>
    </w:p>
    <w:p w:rsidR="008F5819" w:rsidRPr="002D2403" w:rsidRDefault="008F5819" w:rsidP="008F5819">
      <w:pPr>
        <w:jc w:val="both"/>
      </w:pPr>
      <w:r w:rsidRPr="002D2403">
        <w:rPr>
          <w:bCs/>
          <w:iCs/>
        </w:rPr>
        <w:t>Озерновского городского поселения</w:t>
      </w:r>
    </w:p>
    <w:p w:rsidR="008F5819" w:rsidRPr="002D2403" w:rsidRDefault="008F5819" w:rsidP="008F5819">
      <w:pPr>
        <w:ind w:firstLine="900"/>
        <w:jc w:val="both"/>
      </w:pPr>
    </w:p>
    <w:p w:rsidR="008F5819" w:rsidRPr="002D2403" w:rsidRDefault="008F5819" w:rsidP="008F5819">
      <w:pPr>
        <w:suppressAutoHyphens/>
        <w:spacing w:line="276" w:lineRule="auto"/>
        <w:ind w:firstLine="709"/>
        <w:jc w:val="both"/>
      </w:pPr>
      <w:r w:rsidRPr="002D2403">
        <w:t>В соответствии с</w:t>
      </w:r>
      <w:r w:rsidR="00024324" w:rsidRPr="002D2403">
        <w:t xml:space="preserve"> </w:t>
      </w:r>
      <w:r w:rsidR="00A74B26" w:rsidRPr="002D2403">
        <w:t xml:space="preserve">Федеральным законом от 27.07.2010 № 190-ФЗ «О теплоснабжении», </w:t>
      </w:r>
      <w:r w:rsidRPr="002D2403">
        <w:t xml:space="preserve"> ст.28 Федерального Закона от 06 октября 2003 г. № 131-ФЗ «Об общих принципах организации местного самоуправления в Российской Федерации»,</w:t>
      </w:r>
      <w:r w:rsidR="00024324" w:rsidRPr="002D2403">
        <w:t xml:space="preserve"> Постановлением Правительства </w:t>
      </w:r>
      <w:proofErr w:type="spellStart"/>
      <w:r w:rsidR="00024324" w:rsidRPr="002D2403">
        <w:t>Российмской</w:t>
      </w:r>
      <w:proofErr w:type="spellEnd"/>
      <w:r w:rsidR="00024324" w:rsidRPr="002D2403">
        <w:t xml:space="preserve">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Pr="002D2403">
        <w:t xml:space="preserve"> </w:t>
      </w:r>
      <w:r w:rsidRPr="002D2403">
        <w:rPr>
          <w:color w:val="000000"/>
        </w:rPr>
        <w:t xml:space="preserve">Положением «О публичных слушаниях в Озерновском городском поселении», утвержденным Решением Собрания депутатов Озерновского городского поселения от 20.07.2011 №42, </w:t>
      </w:r>
      <w:r w:rsidRPr="002D2403">
        <w:t xml:space="preserve">Уставом Озерновского городского поселения, в целях </w:t>
      </w:r>
      <w:r w:rsidR="00024324" w:rsidRPr="002D2403">
        <w:t>обеспечения жителей Озерновского городского поселения теплоснабжением, Администрация Озерновского городского поселения</w:t>
      </w:r>
      <w:r w:rsidRPr="002D2403">
        <w:t xml:space="preserve">: </w:t>
      </w:r>
    </w:p>
    <w:p w:rsidR="008F5819" w:rsidRPr="002D2403" w:rsidRDefault="008F5819" w:rsidP="00024324">
      <w:pPr>
        <w:spacing w:before="120" w:after="120" w:line="276" w:lineRule="auto"/>
        <w:jc w:val="center"/>
      </w:pPr>
      <w:r w:rsidRPr="002D2403">
        <w:rPr>
          <w:bCs/>
        </w:rPr>
        <w:t>ПОСТАНОВЛЯ</w:t>
      </w:r>
      <w:r w:rsidR="00024324" w:rsidRPr="002D2403">
        <w:rPr>
          <w:bCs/>
        </w:rPr>
        <w:t>ЕТ</w:t>
      </w:r>
      <w:r w:rsidRPr="002D2403">
        <w:t>:</w:t>
      </w:r>
    </w:p>
    <w:p w:rsidR="008F5819" w:rsidRPr="002D2403" w:rsidRDefault="008F5819" w:rsidP="00014328">
      <w:pPr>
        <w:spacing w:line="276" w:lineRule="auto"/>
        <w:ind w:firstLine="709"/>
        <w:jc w:val="both"/>
      </w:pPr>
      <w:r w:rsidRPr="002D2403">
        <w:t xml:space="preserve">1. Назначить публичные слушания по </w:t>
      </w:r>
      <w:r w:rsidR="00024324" w:rsidRPr="002D2403">
        <w:t xml:space="preserve">актуализации и утверждению схемы теплоснабжения муниципального образования </w:t>
      </w:r>
      <w:proofErr w:type="spellStart"/>
      <w:r w:rsidR="00024324" w:rsidRPr="002D2403">
        <w:t>Озерновское</w:t>
      </w:r>
      <w:proofErr w:type="spellEnd"/>
      <w:r w:rsidR="00024324" w:rsidRPr="002D2403">
        <w:t xml:space="preserve"> городское поселение </w:t>
      </w:r>
      <w:proofErr w:type="spellStart"/>
      <w:r w:rsidR="00024324" w:rsidRPr="002D2403">
        <w:t>Усть</w:t>
      </w:r>
      <w:proofErr w:type="spellEnd"/>
      <w:r w:rsidR="00024324" w:rsidRPr="002D2403">
        <w:t xml:space="preserve">-Большерецкого района Камчатского края до 2034 </w:t>
      </w:r>
      <w:proofErr w:type="gramStart"/>
      <w:r w:rsidR="00024324" w:rsidRPr="002D2403">
        <w:t>года</w:t>
      </w:r>
      <w:r w:rsidRPr="002D2403">
        <w:t xml:space="preserve">  на</w:t>
      </w:r>
      <w:proofErr w:type="gramEnd"/>
      <w:r w:rsidRPr="002D2403">
        <w:t xml:space="preserve"> 1 </w:t>
      </w:r>
      <w:r w:rsidR="00024324" w:rsidRPr="002D2403">
        <w:t>февраля</w:t>
      </w:r>
      <w:r w:rsidRPr="002D2403">
        <w:t xml:space="preserve"> 202</w:t>
      </w:r>
      <w:r w:rsidR="00024324" w:rsidRPr="002D2403">
        <w:t>1</w:t>
      </w:r>
      <w:r w:rsidRPr="002D2403">
        <w:t xml:space="preserve"> года</w:t>
      </w:r>
      <w:r w:rsidR="00014328" w:rsidRPr="002D2403">
        <w:t>, время проведения: 1</w:t>
      </w:r>
      <w:r w:rsidR="00024324" w:rsidRPr="002D2403">
        <w:t>7</w:t>
      </w:r>
      <w:r w:rsidR="00014328" w:rsidRPr="002D2403">
        <w:t xml:space="preserve"> часов 00 минут, место проведения: Камчатский край, </w:t>
      </w:r>
      <w:proofErr w:type="spellStart"/>
      <w:r w:rsidR="00014328" w:rsidRPr="002D2403">
        <w:t>Усть</w:t>
      </w:r>
      <w:proofErr w:type="spellEnd"/>
      <w:r w:rsidR="00014328" w:rsidRPr="002D2403">
        <w:t>-Большерецкий район, п. Озерновский, ул. Октябрьская, д. 20 – Актовый зал.</w:t>
      </w:r>
    </w:p>
    <w:p w:rsidR="008F5819" w:rsidRPr="002D2403" w:rsidRDefault="008F5819" w:rsidP="00014328">
      <w:pPr>
        <w:spacing w:line="276" w:lineRule="auto"/>
        <w:ind w:firstLine="709"/>
        <w:jc w:val="both"/>
      </w:pPr>
      <w:r w:rsidRPr="002D2403">
        <w:t>2. Инициатором публичных слушаний является глава Озерновского городского поселения.</w:t>
      </w:r>
    </w:p>
    <w:p w:rsidR="008F5819" w:rsidRPr="002D2403" w:rsidRDefault="008F5819" w:rsidP="00014328">
      <w:pPr>
        <w:spacing w:line="276" w:lineRule="auto"/>
        <w:ind w:firstLine="709"/>
        <w:jc w:val="both"/>
      </w:pPr>
      <w:r w:rsidRPr="002D2403">
        <w:t>3. Создать комиссию по подготовке и проведению публичных слушаний согласно приложению</w:t>
      </w:r>
      <w:r w:rsidR="00024324" w:rsidRPr="002D2403">
        <w:t xml:space="preserve"> 2 к настоящему Постановлению</w:t>
      </w:r>
      <w:r w:rsidRPr="002D2403">
        <w:t>.</w:t>
      </w:r>
    </w:p>
    <w:p w:rsidR="00AB2FA6" w:rsidRPr="002D2403" w:rsidRDefault="008F5819" w:rsidP="00014328">
      <w:pPr>
        <w:spacing w:line="276" w:lineRule="auto"/>
        <w:ind w:firstLine="709"/>
        <w:jc w:val="both"/>
      </w:pPr>
      <w:r w:rsidRPr="002D2403">
        <w:t xml:space="preserve">4. </w:t>
      </w:r>
      <w:r w:rsidR="00014328" w:rsidRPr="002D2403">
        <w:t xml:space="preserve">В целях по недопущения распространения новой </w:t>
      </w:r>
      <w:proofErr w:type="spellStart"/>
      <w:r w:rsidR="00014328" w:rsidRPr="002D2403">
        <w:t>коронавирусной</w:t>
      </w:r>
      <w:proofErr w:type="spellEnd"/>
      <w:r w:rsidR="00014328" w:rsidRPr="002D2403">
        <w:t xml:space="preserve"> инфекции (</w:t>
      </w:r>
      <w:r w:rsidR="00014328" w:rsidRPr="002D2403">
        <w:rPr>
          <w:lang w:val="en-US"/>
        </w:rPr>
        <w:t>COVID</w:t>
      </w:r>
      <w:r w:rsidR="00014328" w:rsidRPr="002D2403">
        <w:t>-19) на территории Озерновского городского поселения комиссии обеспечить соблюдение мер предосторожности граждан: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соблюдение социальной дистанции 1,5 метра;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обеспечить входную дистанционную термометрию граждан при входе в здание Администрации Озерновского городского поселения;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произвести выдачу средств индивидуальной защиты граждан.</w:t>
      </w:r>
    </w:p>
    <w:p w:rsidR="008F5819" w:rsidRPr="002D2403" w:rsidRDefault="00AB2FA6" w:rsidP="00014328">
      <w:pPr>
        <w:spacing w:line="276" w:lineRule="auto"/>
        <w:ind w:firstLine="709"/>
        <w:jc w:val="both"/>
      </w:pPr>
      <w:r w:rsidRPr="002D2403">
        <w:t xml:space="preserve">5. </w:t>
      </w:r>
      <w:r w:rsidR="00024324" w:rsidRPr="002D2403">
        <w:rPr>
          <w:color w:val="000000"/>
        </w:rPr>
        <w:t>Отделу имущества, землеустройства, жилищно-коммунального хозяйства, архитектуры и строительства</w:t>
      </w:r>
      <w:r w:rsidR="008F5819" w:rsidRPr="002D2403">
        <w:rPr>
          <w:color w:val="000000"/>
        </w:rPr>
        <w:t xml:space="preserve"> администрации Озерновского городского поселения </w:t>
      </w:r>
      <w:r w:rsidR="00024324" w:rsidRPr="002D2403">
        <w:rPr>
          <w:color w:val="000000"/>
        </w:rPr>
        <w:t>уведомить</w:t>
      </w:r>
      <w:r w:rsidR="008F5819" w:rsidRPr="002D2403">
        <w:rPr>
          <w:color w:val="000000"/>
        </w:rPr>
        <w:t xml:space="preserve"> населени</w:t>
      </w:r>
      <w:r w:rsidR="00024324" w:rsidRPr="002D2403">
        <w:rPr>
          <w:color w:val="000000"/>
        </w:rPr>
        <w:t>е п. Озерновский</w:t>
      </w:r>
      <w:r w:rsidR="008F5819" w:rsidRPr="002D2403">
        <w:rPr>
          <w:color w:val="000000"/>
        </w:rPr>
        <w:t xml:space="preserve"> о проведении публичных слушаний </w:t>
      </w:r>
      <w:r w:rsidR="002D2403">
        <w:rPr>
          <w:color w:val="000000"/>
        </w:rPr>
        <w:t xml:space="preserve"> и вариантах развития системы теплоснабжения </w:t>
      </w:r>
      <w:r w:rsidR="008D3AE4">
        <w:rPr>
          <w:color w:val="000000"/>
        </w:rPr>
        <w:t>на территории Озерновского городского поселения</w:t>
      </w:r>
      <w:r w:rsidR="002D2403">
        <w:rPr>
          <w:color w:val="000000"/>
        </w:rPr>
        <w:t xml:space="preserve"> (приложение №1 к </w:t>
      </w:r>
      <w:r w:rsidR="002D2403">
        <w:rPr>
          <w:color w:val="000000"/>
        </w:rPr>
        <w:lastRenderedPageBreak/>
        <w:t xml:space="preserve">настоящему Постановлению) </w:t>
      </w:r>
      <w:r w:rsidR="008F5819" w:rsidRPr="002D2403">
        <w:rPr>
          <w:color w:val="000000"/>
        </w:rPr>
        <w:t>путем размещения объявлений в общедоступных местах, в ежемесячном печатном средстве массовой информации Озерновского городского поселения «Озерновский вестник»  и на официальном сайте «</w:t>
      </w:r>
      <w:r w:rsidR="008F5819" w:rsidRPr="002D2403">
        <w:rPr>
          <w:color w:val="000000"/>
          <w:lang w:val="en-US"/>
        </w:rPr>
        <w:t>www</w:t>
      </w:r>
      <w:r w:rsidR="008F5819" w:rsidRPr="002D2403">
        <w:rPr>
          <w:color w:val="000000"/>
        </w:rPr>
        <w:t>.</w:t>
      </w:r>
      <w:proofErr w:type="spellStart"/>
      <w:r w:rsidR="008F5819" w:rsidRPr="002D2403">
        <w:rPr>
          <w:color w:val="000000"/>
          <w:lang w:val="en-US"/>
        </w:rPr>
        <w:t>ozernovsky</w:t>
      </w:r>
      <w:proofErr w:type="spellEnd"/>
      <w:r w:rsidR="008F5819" w:rsidRPr="002D2403">
        <w:rPr>
          <w:color w:val="000000"/>
        </w:rPr>
        <w:t>.</w:t>
      </w:r>
      <w:proofErr w:type="spellStart"/>
      <w:r w:rsidR="008F5819" w:rsidRPr="002D2403">
        <w:rPr>
          <w:color w:val="000000"/>
          <w:lang w:val="en-US"/>
        </w:rPr>
        <w:t>ru</w:t>
      </w:r>
      <w:proofErr w:type="spellEnd"/>
      <w:r w:rsidR="008F5819" w:rsidRPr="002D2403">
        <w:rPr>
          <w:color w:val="000000"/>
        </w:rPr>
        <w:t>»</w:t>
      </w:r>
      <w:r w:rsidR="008F5819" w:rsidRPr="002D2403">
        <w:t>.</w:t>
      </w:r>
    </w:p>
    <w:p w:rsidR="008F5819" w:rsidRPr="002D2403" w:rsidRDefault="00014328" w:rsidP="008F5819">
      <w:pPr>
        <w:spacing w:line="276" w:lineRule="auto"/>
        <w:ind w:left="709"/>
        <w:jc w:val="both"/>
      </w:pPr>
      <w:r w:rsidRPr="002D2403">
        <w:t>6</w:t>
      </w:r>
      <w:r w:rsidR="008F5819" w:rsidRPr="002D2403">
        <w:t xml:space="preserve">. Настоящее постановление вступает в силу с даты подписания. </w:t>
      </w:r>
    </w:p>
    <w:p w:rsidR="008F5819" w:rsidRPr="002D2403" w:rsidRDefault="00014328" w:rsidP="008F5819">
      <w:pPr>
        <w:spacing w:line="276" w:lineRule="auto"/>
        <w:ind w:left="709"/>
        <w:jc w:val="both"/>
        <w:rPr>
          <w:color w:val="000000"/>
        </w:rPr>
      </w:pPr>
      <w:r w:rsidRPr="002D2403">
        <w:t>7</w:t>
      </w:r>
      <w:r w:rsidR="008F5819" w:rsidRPr="002D2403">
        <w:t xml:space="preserve">. </w:t>
      </w:r>
      <w:r w:rsidR="008F5819" w:rsidRPr="002D2403">
        <w:rPr>
          <w:color w:val="000000"/>
        </w:rPr>
        <w:t>Контроль за исполнением настоящего постановления оставляю за собой.</w:t>
      </w:r>
    </w:p>
    <w:p w:rsidR="008F5819" w:rsidRPr="002D2403" w:rsidRDefault="008F5819" w:rsidP="008F5819">
      <w:pPr>
        <w:spacing w:line="276" w:lineRule="auto"/>
        <w:ind w:left="709"/>
        <w:jc w:val="both"/>
        <w:rPr>
          <w:color w:val="000000"/>
        </w:rPr>
      </w:pPr>
    </w:p>
    <w:p w:rsidR="0038190B" w:rsidRDefault="0038190B" w:rsidP="0038190B">
      <w:pPr>
        <w:widowControl w:val="0"/>
        <w:autoSpaceDE w:val="0"/>
        <w:autoSpaceDN w:val="0"/>
        <w:adjustRightInd w:val="0"/>
        <w:ind w:right="5102" w:firstLine="709"/>
        <w:jc w:val="both"/>
      </w:pPr>
    </w:p>
    <w:p w:rsidR="009E1D8D" w:rsidRPr="002D2403" w:rsidRDefault="009E1D8D" w:rsidP="0038190B">
      <w:pPr>
        <w:widowControl w:val="0"/>
        <w:autoSpaceDE w:val="0"/>
        <w:autoSpaceDN w:val="0"/>
        <w:adjustRightInd w:val="0"/>
        <w:ind w:right="5102" w:firstLine="709"/>
        <w:jc w:val="both"/>
      </w:pPr>
    </w:p>
    <w:p w:rsidR="0038190B" w:rsidRPr="002D2403" w:rsidRDefault="009E1D8D" w:rsidP="0038190B">
      <w:pPr>
        <w:autoSpaceDE w:val="0"/>
        <w:autoSpaceDN w:val="0"/>
        <w:adjustRightInd w:val="0"/>
        <w:jc w:val="both"/>
        <w:outlineLvl w:val="0"/>
      </w:pPr>
      <w:r>
        <w:t>Г</w:t>
      </w:r>
      <w:r w:rsidR="0038190B" w:rsidRPr="002D2403">
        <w:t>лав</w:t>
      </w:r>
      <w:r>
        <w:t>а</w:t>
      </w:r>
      <w:r w:rsidR="0038190B" w:rsidRPr="002D2403">
        <w:t xml:space="preserve"> Озерновского городского поселения                                                   </w:t>
      </w:r>
      <w:r>
        <w:t xml:space="preserve">       </w:t>
      </w:r>
      <w:r w:rsidR="0038190B" w:rsidRPr="002D2403">
        <w:t xml:space="preserve">      </w:t>
      </w:r>
      <w:r>
        <w:t>В.В. Петров</w:t>
      </w:r>
    </w:p>
    <w:p w:rsidR="002D2403" w:rsidRP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  <w:rPr>
          <w:sz w:val="28"/>
          <w:szCs w:val="28"/>
        </w:rPr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9E1D8D" w:rsidRDefault="009E1D8D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2D2403" w:rsidRDefault="002D2403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5467B0" w:rsidRPr="002D2403" w:rsidRDefault="005467B0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lastRenderedPageBreak/>
        <w:t>Приложение</w:t>
      </w:r>
      <w:r w:rsidR="002D2403">
        <w:t xml:space="preserve"> № 1</w:t>
      </w:r>
    </w:p>
    <w:p w:rsidR="005467B0" w:rsidRPr="002D2403" w:rsidRDefault="005467B0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к постановлению Администрации </w:t>
      </w:r>
    </w:p>
    <w:p w:rsidR="005467B0" w:rsidRPr="002D2403" w:rsidRDefault="005467B0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Озерновского городского поселения </w:t>
      </w:r>
    </w:p>
    <w:p w:rsidR="005467B0" w:rsidRPr="002D2403" w:rsidRDefault="005467B0" w:rsidP="009E1D8D">
      <w:pPr>
        <w:autoSpaceDE w:val="0"/>
        <w:autoSpaceDN w:val="0"/>
        <w:adjustRightInd w:val="0"/>
        <w:ind w:firstLine="5529"/>
        <w:jc w:val="both"/>
        <w:outlineLvl w:val="0"/>
      </w:pPr>
      <w:proofErr w:type="spellStart"/>
      <w:r w:rsidRPr="002D2403">
        <w:t>Усть</w:t>
      </w:r>
      <w:proofErr w:type="spellEnd"/>
      <w:r w:rsidRPr="002D2403">
        <w:t xml:space="preserve">-Большерецкого муниципального </w:t>
      </w:r>
    </w:p>
    <w:p w:rsidR="005467B0" w:rsidRDefault="005467B0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района от </w:t>
      </w:r>
      <w:r w:rsidR="008D3AE4">
        <w:t>25</w:t>
      </w:r>
      <w:r w:rsidRPr="002D2403">
        <w:t>.1</w:t>
      </w:r>
      <w:r w:rsidR="008D3AE4">
        <w:t>2</w:t>
      </w:r>
      <w:r w:rsidRPr="002D2403">
        <w:t>.2020 № 2</w:t>
      </w:r>
      <w:r w:rsidR="008D3AE4">
        <w:t>46</w:t>
      </w:r>
    </w:p>
    <w:p w:rsidR="008D3AE4" w:rsidRDefault="008D3AE4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8D3AE4" w:rsidRDefault="008D3AE4" w:rsidP="0045169C">
      <w:pPr>
        <w:autoSpaceDE w:val="0"/>
        <w:autoSpaceDN w:val="0"/>
        <w:adjustRightInd w:val="0"/>
        <w:ind w:firstLine="4820"/>
        <w:jc w:val="both"/>
        <w:outlineLvl w:val="0"/>
      </w:pPr>
    </w:p>
    <w:p w:rsidR="008D3AE4" w:rsidRDefault="008D3AE4" w:rsidP="008D3AE4">
      <w:pPr>
        <w:autoSpaceDE w:val="0"/>
        <w:autoSpaceDN w:val="0"/>
        <w:adjustRightInd w:val="0"/>
        <w:jc w:val="center"/>
        <w:outlineLvl w:val="0"/>
      </w:pPr>
      <w:r>
        <w:t>Варианты развития системы теплоснабжения</w:t>
      </w:r>
    </w:p>
    <w:p w:rsidR="008D3AE4" w:rsidRPr="002D2403" w:rsidRDefault="008D3AE4" w:rsidP="008D3AE4">
      <w:pPr>
        <w:autoSpaceDE w:val="0"/>
        <w:autoSpaceDN w:val="0"/>
        <w:adjustRightInd w:val="0"/>
        <w:jc w:val="center"/>
        <w:outlineLvl w:val="0"/>
      </w:pPr>
      <w:r>
        <w:t>на территории Озерновского городского поселения</w:t>
      </w:r>
    </w:p>
    <w:p w:rsidR="005467B0" w:rsidRPr="002D2403" w:rsidRDefault="005467B0" w:rsidP="0038190B">
      <w:pPr>
        <w:autoSpaceDE w:val="0"/>
        <w:autoSpaceDN w:val="0"/>
        <w:adjustRightInd w:val="0"/>
        <w:jc w:val="both"/>
        <w:outlineLvl w:val="0"/>
      </w:pPr>
    </w:p>
    <w:p w:rsidR="0045169C" w:rsidRPr="002D2403" w:rsidRDefault="0045169C" w:rsidP="0045169C">
      <w:pPr>
        <w:jc w:val="center"/>
      </w:pPr>
    </w:p>
    <w:p w:rsidR="008D3AE4" w:rsidRDefault="008D3AE4" w:rsidP="009E1D8D">
      <w:pPr>
        <w:pStyle w:val="aa"/>
        <w:numPr>
          <w:ilvl w:val="0"/>
          <w:numId w:val="2"/>
        </w:numPr>
        <w:jc w:val="both"/>
      </w:pPr>
      <w:r>
        <w:t>Строительство сети автоматизированных автономных модульных электрических котельных для теплоснабжения одного либо группы многоквартирных домов.</w:t>
      </w:r>
    </w:p>
    <w:p w:rsidR="009E1D8D" w:rsidRDefault="009E1D8D" w:rsidP="009E1D8D">
      <w:pPr>
        <w:pStyle w:val="aa"/>
        <w:jc w:val="both"/>
      </w:pPr>
    </w:p>
    <w:p w:rsidR="008D3AE4" w:rsidRDefault="008D3AE4" w:rsidP="009E1D8D">
      <w:pPr>
        <w:pStyle w:val="aa"/>
        <w:numPr>
          <w:ilvl w:val="0"/>
          <w:numId w:val="2"/>
        </w:numPr>
        <w:jc w:val="both"/>
      </w:pPr>
      <w:r>
        <w:t xml:space="preserve">Строительство центрального теплового пункта с использованием тепловой энергии сбросной термальной воды </w:t>
      </w:r>
      <w:proofErr w:type="spellStart"/>
      <w:r>
        <w:t>Паужетской</w:t>
      </w:r>
      <w:proofErr w:type="spellEnd"/>
      <w:r>
        <w:t xml:space="preserve"> </w:t>
      </w:r>
      <w:proofErr w:type="spellStart"/>
      <w:r>
        <w:t>ГеоЭС</w:t>
      </w:r>
      <w:proofErr w:type="spellEnd"/>
      <w:r>
        <w:t>.</w:t>
      </w:r>
    </w:p>
    <w:p w:rsidR="009E1D8D" w:rsidRDefault="009E1D8D" w:rsidP="009E1D8D">
      <w:pPr>
        <w:pStyle w:val="aa"/>
      </w:pPr>
    </w:p>
    <w:p w:rsidR="009E1D8D" w:rsidRDefault="009E1D8D" w:rsidP="009E1D8D">
      <w:pPr>
        <w:pStyle w:val="aa"/>
        <w:jc w:val="both"/>
      </w:pPr>
    </w:p>
    <w:p w:rsidR="008D3AE4" w:rsidRDefault="009E1D8D" w:rsidP="009E1D8D">
      <w:pPr>
        <w:pStyle w:val="aa"/>
        <w:numPr>
          <w:ilvl w:val="0"/>
          <w:numId w:val="2"/>
        </w:numPr>
        <w:jc w:val="both"/>
      </w:pPr>
      <w:r>
        <w:t>Модернизация существующей системы индивидуального (поквартирного) отопления на основе тепловых электроприборов индивидуального отопления, или локального назначения.</w:t>
      </w: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9E1D8D" w:rsidRDefault="009E1D8D" w:rsidP="009E1D8D">
      <w:pPr>
        <w:jc w:val="both"/>
      </w:pPr>
    </w:p>
    <w:p w:rsidR="008D3AE4" w:rsidRDefault="008D3AE4" w:rsidP="0045169C">
      <w:pPr>
        <w:jc w:val="center"/>
      </w:pPr>
    </w:p>
    <w:p w:rsidR="009E1D8D" w:rsidRPr="002D2403" w:rsidRDefault="009E1D8D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lastRenderedPageBreak/>
        <w:t>Приложение</w:t>
      </w:r>
      <w:r>
        <w:t xml:space="preserve"> № </w:t>
      </w:r>
      <w:r>
        <w:t>2</w:t>
      </w:r>
    </w:p>
    <w:p w:rsidR="009E1D8D" w:rsidRPr="002D2403" w:rsidRDefault="009E1D8D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к постановлению Администрации </w:t>
      </w:r>
    </w:p>
    <w:p w:rsidR="009E1D8D" w:rsidRPr="002D2403" w:rsidRDefault="009E1D8D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Озерновского городского поселения </w:t>
      </w:r>
    </w:p>
    <w:p w:rsidR="009E1D8D" w:rsidRPr="002D2403" w:rsidRDefault="009E1D8D" w:rsidP="009E1D8D">
      <w:pPr>
        <w:autoSpaceDE w:val="0"/>
        <w:autoSpaceDN w:val="0"/>
        <w:adjustRightInd w:val="0"/>
        <w:ind w:firstLine="5529"/>
        <w:jc w:val="both"/>
        <w:outlineLvl w:val="0"/>
      </w:pPr>
      <w:proofErr w:type="spellStart"/>
      <w:r w:rsidRPr="002D2403">
        <w:t>Усть</w:t>
      </w:r>
      <w:proofErr w:type="spellEnd"/>
      <w:r w:rsidRPr="002D2403">
        <w:t xml:space="preserve">-Большерецкого муниципального </w:t>
      </w:r>
    </w:p>
    <w:p w:rsidR="009E1D8D" w:rsidRDefault="009E1D8D" w:rsidP="009E1D8D">
      <w:pPr>
        <w:autoSpaceDE w:val="0"/>
        <w:autoSpaceDN w:val="0"/>
        <w:adjustRightInd w:val="0"/>
        <w:ind w:firstLine="5529"/>
        <w:jc w:val="both"/>
        <w:outlineLvl w:val="0"/>
      </w:pPr>
      <w:r w:rsidRPr="002D2403">
        <w:t xml:space="preserve">района от </w:t>
      </w:r>
      <w:r>
        <w:t>25</w:t>
      </w:r>
      <w:r w:rsidRPr="002D2403">
        <w:t>.1</w:t>
      </w:r>
      <w:r>
        <w:t>2</w:t>
      </w:r>
      <w:r w:rsidRPr="002D2403">
        <w:t>.2020 № 2</w:t>
      </w:r>
      <w:r>
        <w:t>46</w:t>
      </w:r>
    </w:p>
    <w:p w:rsidR="008D3AE4" w:rsidRDefault="008D3AE4" w:rsidP="0045169C">
      <w:pPr>
        <w:jc w:val="center"/>
      </w:pPr>
    </w:p>
    <w:p w:rsidR="009E1D8D" w:rsidRDefault="009E1D8D" w:rsidP="0045169C">
      <w:pPr>
        <w:jc w:val="center"/>
      </w:pPr>
    </w:p>
    <w:p w:rsidR="0045169C" w:rsidRPr="002D2403" w:rsidRDefault="0045169C" w:rsidP="0045169C">
      <w:pPr>
        <w:jc w:val="center"/>
      </w:pPr>
      <w:r w:rsidRPr="002D2403">
        <w:t>Комиссия</w:t>
      </w:r>
    </w:p>
    <w:p w:rsidR="009E1D8D" w:rsidRDefault="0045169C" w:rsidP="009E1D8D">
      <w:pPr>
        <w:jc w:val="center"/>
      </w:pPr>
      <w:r w:rsidRPr="002D2403">
        <w:t xml:space="preserve">по </w:t>
      </w:r>
      <w:r w:rsidR="009E1D8D" w:rsidRPr="002D2403">
        <w:t xml:space="preserve">актуализации и утверждению схемы теплоснабжения </w:t>
      </w:r>
    </w:p>
    <w:p w:rsidR="009E1D8D" w:rsidRDefault="009E1D8D" w:rsidP="009E1D8D">
      <w:pPr>
        <w:jc w:val="center"/>
      </w:pPr>
      <w:r w:rsidRPr="002D2403">
        <w:t xml:space="preserve">муниципального образования </w:t>
      </w:r>
      <w:proofErr w:type="spellStart"/>
      <w:r w:rsidRPr="002D2403">
        <w:t>Озерновское</w:t>
      </w:r>
      <w:proofErr w:type="spellEnd"/>
      <w:r w:rsidRPr="002D2403">
        <w:t xml:space="preserve"> городское поселение </w:t>
      </w:r>
    </w:p>
    <w:p w:rsidR="0045169C" w:rsidRPr="002D2403" w:rsidRDefault="009E1D8D" w:rsidP="009E1D8D">
      <w:pPr>
        <w:jc w:val="center"/>
      </w:pPr>
      <w:proofErr w:type="spellStart"/>
      <w:r w:rsidRPr="002D2403">
        <w:t>Усть</w:t>
      </w:r>
      <w:proofErr w:type="spellEnd"/>
      <w:r w:rsidRPr="002D2403">
        <w:t xml:space="preserve">-Большерецкого района Камчатского края до 2034 года  </w:t>
      </w:r>
    </w:p>
    <w:p w:rsidR="0045169C" w:rsidRPr="002D2403" w:rsidRDefault="0045169C" w:rsidP="0045169C"/>
    <w:p w:rsidR="0045169C" w:rsidRPr="002D2403" w:rsidRDefault="0045169C" w:rsidP="0045169C"/>
    <w:p w:rsidR="0045169C" w:rsidRPr="002D2403" w:rsidRDefault="0045169C" w:rsidP="0045169C">
      <w:pPr>
        <w:ind w:firstLine="708"/>
        <w:jc w:val="both"/>
      </w:pPr>
      <w:r w:rsidRPr="002D2403">
        <w:t>– Петров Виталий Владимирович – глава администрации Озерновского городского поселения;</w:t>
      </w:r>
    </w:p>
    <w:p w:rsidR="0045169C" w:rsidRPr="002D2403" w:rsidRDefault="0045169C" w:rsidP="0045169C">
      <w:pPr>
        <w:ind w:firstLine="708"/>
      </w:pPr>
    </w:p>
    <w:p w:rsidR="0045169C" w:rsidRPr="002D2403" w:rsidRDefault="0045169C" w:rsidP="0045169C">
      <w:pPr>
        <w:ind w:firstLine="708"/>
        <w:jc w:val="both"/>
      </w:pPr>
      <w:r w:rsidRPr="002D2403">
        <w:t>– Маркина Анна Анатольевна – заместитель главы администрации Озерновского городского поселения;</w:t>
      </w:r>
    </w:p>
    <w:p w:rsidR="0045169C" w:rsidRPr="002D2403" w:rsidRDefault="0045169C" w:rsidP="0045169C"/>
    <w:p w:rsidR="0045169C" w:rsidRDefault="0045169C" w:rsidP="0045169C">
      <w:pPr>
        <w:ind w:firstLine="708"/>
        <w:jc w:val="both"/>
      </w:pPr>
      <w:r w:rsidRPr="002D2403">
        <w:t xml:space="preserve">– </w:t>
      </w:r>
      <w:proofErr w:type="spellStart"/>
      <w:r w:rsidRPr="002D2403">
        <w:t>Тюжакаев</w:t>
      </w:r>
      <w:proofErr w:type="spellEnd"/>
      <w:r w:rsidRPr="002D2403">
        <w:t xml:space="preserve"> Олег Николаевич – председатель Собрания депутатов Озерновского городского поселения;</w:t>
      </w:r>
    </w:p>
    <w:p w:rsidR="00FB0C86" w:rsidRDefault="00FB0C86" w:rsidP="0045169C">
      <w:pPr>
        <w:ind w:firstLine="708"/>
        <w:jc w:val="both"/>
      </w:pPr>
    </w:p>
    <w:p w:rsidR="00FB0C86" w:rsidRDefault="00FB0C86" w:rsidP="0045169C">
      <w:pPr>
        <w:ind w:firstLine="708"/>
        <w:jc w:val="both"/>
      </w:pPr>
      <w:r w:rsidRPr="002D2403">
        <w:t>–</w:t>
      </w:r>
      <w:r>
        <w:t xml:space="preserve"> Фурманова Таисия Александровна – депутат </w:t>
      </w:r>
      <w:r w:rsidRPr="002D2403">
        <w:t>Собрания депутатов Озерновского городского поселения;</w:t>
      </w:r>
      <w:r>
        <w:t xml:space="preserve"> </w:t>
      </w:r>
    </w:p>
    <w:p w:rsidR="00FB0C86" w:rsidRDefault="00FB0C86" w:rsidP="0045169C">
      <w:pPr>
        <w:ind w:firstLine="708"/>
        <w:jc w:val="both"/>
      </w:pPr>
    </w:p>
    <w:p w:rsidR="00FB0C86" w:rsidRDefault="00FB0C86" w:rsidP="0045169C">
      <w:pPr>
        <w:ind w:firstLine="708"/>
        <w:jc w:val="both"/>
      </w:pPr>
      <w:r w:rsidRPr="002D2403">
        <w:t>–</w:t>
      </w:r>
      <w:bookmarkStart w:id="0" w:name="_GoBack"/>
      <w:bookmarkEnd w:id="0"/>
      <w:r>
        <w:t xml:space="preserve"> Шарапова Светлана Владимировна – начальник финансово-экономического отдела </w:t>
      </w:r>
      <w:r w:rsidRPr="002D2403">
        <w:t>администрации Озерновского городского поселения</w:t>
      </w:r>
      <w:r>
        <w:t>;</w:t>
      </w:r>
    </w:p>
    <w:p w:rsidR="009E1D8D" w:rsidRDefault="009E1D8D" w:rsidP="0045169C">
      <w:pPr>
        <w:ind w:firstLine="708"/>
        <w:jc w:val="both"/>
      </w:pPr>
    </w:p>
    <w:p w:rsidR="009E1D8D" w:rsidRPr="002D2403" w:rsidRDefault="009E1D8D" w:rsidP="009E1D8D">
      <w:pPr>
        <w:ind w:firstLine="708"/>
        <w:jc w:val="both"/>
      </w:pPr>
      <w:r w:rsidRPr="002D2403">
        <w:t>–</w:t>
      </w:r>
      <w:r>
        <w:t xml:space="preserve"> Танков Дмитрий Евгеньевич – начальник Отдела </w:t>
      </w:r>
      <w:r w:rsidRPr="002D2403">
        <w:rPr>
          <w:color w:val="000000"/>
        </w:rPr>
        <w:t>имущества, землеустройства, жилищно-коммунального хозяйства, архитектуры и строительства администрации Озерновского городского поселения</w:t>
      </w:r>
      <w:r>
        <w:rPr>
          <w:color w:val="000000"/>
        </w:rPr>
        <w:t>;</w:t>
      </w:r>
    </w:p>
    <w:p w:rsidR="0045169C" w:rsidRPr="002D2403" w:rsidRDefault="0045169C" w:rsidP="0045169C">
      <w:pPr>
        <w:ind w:firstLine="708"/>
      </w:pPr>
    </w:p>
    <w:p w:rsidR="0045169C" w:rsidRPr="002D2403" w:rsidRDefault="0045169C" w:rsidP="0045169C">
      <w:pPr>
        <w:ind w:firstLine="708"/>
        <w:jc w:val="both"/>
      </w:pPr>
      <w:r w:rsidRPr="002D2403">
        <w:t>– Григорьева С.Е. – советник по правовым вопросам администрации Озерновского городского поселения;</w:t>
      </w:r>
    </w:p>
    <w:p w:rsidR="0045169C" w:rsidRPr="002D2403" w:rsidRDefault="0045169C" w:rsidP="0045169C"/>
    <w:p w:rsidR="0045169C" w:rsidRPr="002D2403" w:rsidRDefault="0045169C" w:rsidP="0045169C">
      <w:pPr>
        <w:ind w:firstLine="708"/>
        <w:jc w:val="both"/>
      </w:pPr>
      <w:r w:rsidRPr="002D2403">
        <w:t xml:space="preserve">– Сухачева И.В. – консультант Собрания депутатов Озерновского городского поселения. </w:t>
      </w:r>
    </w:p>
    <w:p w:rsidR="0045169C" w:rsidRPr="002D2403" w:rsidRDefault="0045169C" w:rsidP="0045169C"/>
    <w:p w:rsidR="0045169C" w:rsidRPr="002D2403" w:rsidRDefault="0045169C" w:rsidP="0045169C"/>
    <w:p w:rsidR="005467B0" w:rsidRPr="002D2403" w:rsidRDefault="005467B0" w:rsidP="0038190B">
      <w:pPr>
        <w:autoSpaceDE w:val="0"/>
        <w:autoSpaceDN w:val="0"/>
        <w:adjustRightInd w:val="0"/>
        <w:jc w:val="both"/>
        <w:outlineLvl w:val="0"/>
      </w:pPr>
    </w:p>
    <w:sectPr w:rsidR="005467B0" w:rsidRPr="002D2403" w:rsidSect="0001432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96877"/>
    <w:multiLevelType w:val="hybridMultilevel"/>
    <w:tmpl w:val="BF8C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3"/>
    <w:rsid w:val="00014328"/>
    <w:rsid w:val="00024324"/>
    <w:rsid w:val="000540FA"/>
    <w:rsid w:val="00114C8C"/>
    <w:rsid w:val="0026324C"/>
    <w:rsid w:val="002D2403"/>
    <w:rsid w:val="002D45C9"/>
    <w:rsid w:val="002E5F3B"/>
    <w:rsid w:val="0038190B"/>
    <w:rsid w:val="003B537F"/>
    <w:rsid w:val="0045169C"/>
    <w:rsid w:val="0049010A"/>
    <w:rsid w:val="005467B0"/>
    <w:rsid w:val="00552E13"/>
    <w:rsid w:val="00651903"/>
    <w:rsid w:val="006901F6"/>
    <w:rsid w:val="007345B6"/>
    <w:rsid w:val="007430D1"/>
    <w:rsid w:val="007540F7"/>
    <w:rsid w:val="0076094C"/>
    <w:rsid w:val="00782B11"/>
    <w:rsid w:val="008D3AE4"/>
    <w:rsid w:val="008F5819"/>
    <w:rsid w:val="00933206"/>
    <w:rsid w:val="00971053"/>
    <w:rsid w:val="009E1D8D"/>
    <w:rsid w:val="00A05B86"/>
    <w:rsid w:val="00A73AA1"/>
    <w:rsid w:val="00A74B26"/>
    <w:rsid w:val="00AA046C"/>
    <w:rsid w:val="00AB2FA6"/>
    <w:rsid w:val="00C209FE"/>
    <w:rsid w:val="00C50D00"/>
    <w:rsid w:val="00C65652"/>
    <w:rsid w:val="00C83050"/>
    <w:rsid w:val="00C855F4"/>
    <w:rsid w:val="00D261DE"/>
    <w:rsid w:val="00D467FB"/>
    <w:rsid w:val="00DC4969"/>
    <w:rsid w:val="00E229BD"/>
    <w:rsid w:val="00E40338"/>
    <w:rsid w:val="00E74002"/>
    <w:rsid w:val="00F33036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948A"/>
  <w15:chartTrackingRefBased/>
  <w15:docId w15:val="{70593A35-4EE9-4B68-B82F-198E751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0B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4">
    <w:name w:val="Гипертекстовая ссылка"/>
    <w:basedOn w:val="a0"/>
    <w:uiPriority w:val="99"/>
    <w:rsid w:val="00D467F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7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C4969"/>
    <w:rPr>
      <w:b/>
      <w:color w:val="26282F"/>
    </w:rPr>
  </w:style>
  <w:style w:type="character" w:styleId="a8">
    <w:name w:val="Hyperlink"/>
    <w:basedOn w:val="a0"/>
    <w:uiPriority w:val="99"/>
    <w:rsid w:val="00DC496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2021-01-14T05:29:00Z</cp:lastPrinted>
  <dcterms:created xsi:type="dcterms:W3CDTF">2021-01-14T03:29:00Z</dcterms:created>
  <dcterms:modified xsi:type="dcterms:W3CDTF">2021-01-14T05:29:00Z</dcterms:modified>
</cp:coreProperties>
</file>