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33F" w:rsidRDefault="0067375E" w:rsidP="0060333F">
      <w:pPr>
        <w:shd w:val="clear" w:color="auto" w:fill="FFFFFF"/>
        <w:spacing w:after="0" w:line="240" w:lineRule="auto"/>
        <w:jc w:val="center"/>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t>Информация по программе</w:t>
      </w:r>
      <w:r w:rsidR="0060333F">
        <w:rPr>
          <w:rFonts w:ascii="Times New Roman" w:eastAsia="Times New Roman" w:hAnsi="Times New Roman" w:cs="Times New Roman"/>
          <w:b/>
          <w:sz w:val="28"/>
          <w:szCs w:val="28"/>
          <w:lang w:eastAsia="ru-RU"/>
        </w:rPr>
        <w:t xml:space="preserve"> «Дальневосточная ипотека» </w:t>
      </w:r>
    </w:p>
    <w:p w:rsidR="0060333F" w:rsidRPr="00090546" w:rsidRDefault="0060333F" w:rsidP="0060333F">
      <w:pPr>
        <w:shd w:val="clear" w:color="auto" w:fill="FFFFFF"/>
        <w:spacing w:after="0" w:line="240" w:lineRule="auto"/>
        <w:jc w:val="center"/>
        <w:rPr>
          <w:rFonts w:ascii="Times New Roman" w:eastAsia="Times New Roman" w:hAnsi="Times New Roman" w:cs="Times New Roman"/>
          <w:b/>
          <w:sz w:val="28"/>
          <w:szCs w:val="28"/>
          <w:lang w:eastAsia="ru-RU"/>
        </w:rPr>
      </w:pPr>
    </w:p>
    <w:p w:rsidR="0060333F" w:rsidRPr="00090546" w:rsidRDefault="0060333F" w:rsidP="0060333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90546">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7</w:t>
      </w:r>
      <w:r w:rsidRPr="00090546">
        <w:rPr>
          <w:rFonts w:ascii="Times New Roman" w:eastAsia="Times New Roman" w:hAnsi="Times New Roman" w:cs="Times New Roman"/>
          <w:sz w:val="28"/>
          <w:szCs w:val="28"/>
          <w:lang w:eastAsia="ru-RU"/>
        </w:rPr>
        <w:t xml:space="preserve"> декабря 2019 года по 31 декабря 2024 года на территории Дальневосточного Федерального округа в соответствии с постановлением Правительства Российской Федерации действует программа по выдаче гражданам Российской </w:t>
      </w:r>
      <w:r>
        <w:rPr>
          <w:rFonts w:ascii="Times New Roman" w:eastAsia="Times New Roman" w:hAnsi="Times New Roman" w:cs="Times New Roman"/>
          <w:sz w:val="28"/>
          <w:szCs w:val="28"/>
          <w:lang w:eastAsia="ru-RU"/>
        </w:rPr>
        <w:t>Ф</w:t>
      </w:r>
      <w:r w:rsidRPr="00090546">
        <w:rPr>
          <w:rFonts w:ascii="Times New Roman" w:eastAsia="Times New Roman" w:hAnsi="Times New Roman" w:cs="Times New Roman"/>
          <w:sz w:val="28"/>
          <w:szCs w:val="28"/>
          <w:lang w:eastAsia="ru-RU"/>
        </w:rPr>
        <w:t>едерации (независимо от места регистрации) льготных ипотечных кредитов «Дальневосточная ипотека» для приобретения (в том числе строительства) жилья на территории Дальневосточного федерального округа. Особенностью программы является беспрецедентно низкая процентная ставка на весь срок кредитования - 2% годовых на срок до 20 лет.</w:t>
      </w:r>
    </w:p>
    <w:p w:rsidR="0067375E" w:rsidRDefault="0067375E" w:rsidP="0060333F">
      <w:pPr>
        <w:shd w:val="clear" w:color="auto" w:fill="FFFFFF"/>
        <w:spacing w:after="0" w:line="240" w:lineRule="auto"/>
        <w:jc w:val="center"/>
        <w:rPr>
          <w:rFonts w:ascii="Times New Roman" w:eastAsia="Times New Roman" w:hAnsi="Times New Roman" w:cs="Times New Roman"/>
          <w:b/>
          <w:sz w:val="28"/>
          <w:szCs w:val="28"/>
          <w:lang w:eastAsia="ru-RU"/>
        </w:rPr>
      </w:pPr>
    </w:p>
    <w:p w:rsidR="0060333F" w:rsidRDefault="0067375E" w:rsidP="0060333F">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w:t>
      </w:r>
      <w:r w:rsidR="0060333F" w:rsidRPr="0067375E">
        <w:rPr>
          <w:rFonts w:ascii="Times New Roman" w:eastAsia="Times New Roman" w:hAnsi="Times New Roman" w:cs="Times New Roman"/>
          <w:b/>
          <w:sz w:val="28"/>
          <w:szCs w:val="28"/>
          <w:lang w:eastAsia="ru-RU"/>
        </w:rPr>
        <w:t>словия программы «Дальневосточная ипотека»</w:t>
      </w:r>
    </w:p>
    <w:p w:rsidR="0067375E" w:rsidRDefault="0060333F" w:rsidP="0060333F">
      <w:pPr>
        <w:shd w:val="clear" w:color="auto" w:fill="FFFFFF"/>
        <w:spacing w:after="0" w:line="240" w:lineRule="auto"/>
        <w:jc w:val="both"/>
        <w:rPr>
          <w:rFonts w:ascii="Times New Roman" w:eastAsia="Times New Roman" w:hAnsi="Times New Roman" w:cs="Times New Roman"/>
          <w:b/>
          <w:bCs/>
          <w:sz w:val="28"/>
          <w:szCs w:val="28"/>
          <w:lang w:eastAsia="ru-RU"/>
        </w:rPr>
      </w:pPr>
      <w:r w:rsidRPr="00090546">
        <w:rPr>
          <w:rFonts w:ascii="Times New Roman" w:eastAsia="Times New Roman" w:hAnsi="Times New Roman" w:cs="Times New Roman"/>
          <w:sz w:val="28"/>
          <w:szCs w:val="28"/>
          <w:lang w:eastAsia="ru-RU"/>
        </w:rPr>
        <w:t> </w:t>
      </w:r>
    </w:p>
    <w:p w:rsidR="0067375E" w:rsidRPr="0067375E" w:rsidRDefault="0067375E" w:rsidP="00503A81">
      <w:pPr>
        <w:numPr>
          <w:ilvl w:val="0"/>
          <w:numId w:val="5"/>
        </w:numPr>
        <w:shd w:val="clear" w:color="auto" w:fill="FFFFFF"/>
        <w:tabs>
          <w:tab w:val="clear" w:pos="720"/>
          <w:tab w:val="num" w:pos="360"/>
        </w:tabs>
        <w:spacing w:after="0" w:line="240" w:lineRule="auto"/>
        <w:ind w:left="0" w:firstLine="426"/>
        <w:jc w:val="both"/>
        <w:rPr>
          <w:rFonts w:ascii="Times New Roman" w:eastAsia="Times New Roman" w:hAnsi="Times New Roman" w:cs="Times New Roman"/>
          <w:bCs/>
          <w:sz w:val="28"/>
          <w:szCs w:val="28"/>
          <w:lang w:eastAsia="ru-RU"/>
        </w:rPr>
      </w:pPr>
      <w:r w:rsidRPr="0067375E">
        <w:rPr>
          <w:rFonts w:ascii="Times New Roman" w:eastAsia="Times New Roman" w:hAnsi="Times New Roman" w:cs="Times New Roman"/>
          <w:bCs/>
          <w:sz w:val="28"/>
          <w:szCs w:val="28"/>
          <w:lang w:eastAsia="ru-RU"/>
        </w:rPr>
        <w:t>Заемщики — супруги не старше 35 лет</w:t>
      </w:r>
      <w:r w:rsidR="00523679">
        <w:rPr>
          <w:rFonts w:ascii="Times New Roman" w:eastAsia="Times New Roman" w:hAnsi="Times New Roman" w:cs="Times New Roman"/>
          <w:bCs/>
          <w:sz w:val="28"/>
          <w:szCs w:val="28"/>
          <w:lang w:eastAsia="ru-RU"/>
        </w:rPr>
        <w:t>,</w:t>
      </w:r>
      <w:r w:rsidRPr="0067375E">
        <w:rPr>
          <w:rFonts w:ascii="Times New Roman" w:eastAsia="Times New Roman" w:hAnsi="Times New Roman" w:cs="Times New Roman"/>
          <w:bCs/>
          <w:sz w:val="28"/>
          <w:szCs w:val="28"/>
          <w:lang w:eastAsia="ru-RU"/>
        </w:rPr>
        <w:t xml:space="preserve"> родитель с ребенком или владелец </w:t>
      </w:r>
      <w:r w:rsidR="009B7329">
        <w:rPr>
          <w:rFonts w:ascii="Times New Roman" w:eastAsia="Times New Roman" w:hAnsi="Times New Roman" w:cs="Times New Roman"/>
          <w:bCs/>
          <w:sz w:val="28"/>
          <w:szCs w:val="28"/>
          <w:lang w:eastAsia="ru-RU"/>
        </w:rPr>
        <w:t>Дальневосточного гектара.</w:t>
      </w:r>
    </w:p>
    <w:p w:rsidR="0067375E" w:rsidRPr="0067375E" w:rsidRDefault="0067375E" w:rsidP="00503A81">
      <w:pPr>
        <w:numPr>
          <w:ilvl w:val="0"/>
          <w:numId w:val="5"/>
        </w:numPr>
        <w:shd w:val="clear" w:color="auto" w:fill="FFFFFF"/>
        <w:tabs>
          <w:tab w:val="clear" w:pos="720"/>
          <w:tab w:val="num" w:pos="360"/>
        </w:tabs>
        <w:spacing w:after="0" w:line="240" w:lineRule="auto"/>
        <w:ind w:left="0" w:firstLine="426"/>
        <w:jc w:val="both"/>
        <w:rPr>
          <w:rFonts w:ascii="Times New Roman" w:eastAsia="Times New Roman" w:hAnsi="Times New Roman" w:cs="Times New Roman"/>
          <w:bCs/>
          <w:sz w:val="28"/>
          <w:szCs w:val="28"/>
          <w:lang w:eastAsia="ru-RU"/>
        </w:rPr>
      </w:pPr>
      <w:r w:rsidRPr="0067375E">
        <w:rPr>
          <w:rFonts w:ascii="Times New Roman" w:eastAsia="Times New Roman" w:hAnsi="Times New Roman" w:cs="Times New Roman"/>
          <w:bCs/>
          <w:sz w:val="28"/>
          <w:szCs w:val="28"/>
          <w:lang w:eastAsia="ru-RU"/>
        </w:rPr>
        <w:t>Объект — новостройка или вторичное жилье в селе. Можно купить земельный участок под застройку или строить дом.</w:t>
      </w:r>
    </w:p>
    <w:p w:rsidR="0067375E" w:rsidRPr="0067375E" w:rsidRDefault="0067375E" w:rsidP="00503A81">
      <w:pPr>
        <w:numPr>
          <w:ilvl w:val="0"/>
          <w:numId w:val="5"/>
        </w:numPr>
        <w:shd w:val="clear" w:color="auto" w:fill="FFFFFF"/>
        <w:tabs>
          <w:tab w:val="clear" w:pos="720"/>
          <w:tab w:val="num" w:pos="360"/>
        </w:tabs>
        <w:spacing w:after="0" w:line="240" w:lineRule="auto"/>
        <w:ind w:left="0" w:firstLine="426"/>
        <w:jc w:val="both"/>
        <w:rPr>
          <w:rFonts w:ascii="Times New Roman" w:eastAsia="Times New Roman" w:hAnsi="Times New Roman" w:cs="Times New Roman"/>
          <w:bCs/>
          <w:sz w:val="28"/>
          <w:szCs w:val="28"/>
          <w:lang w:eastAsia="ru-RU"/>
        </w:rPr>
      </w:pPr>
      <w:r w:rsidRPr="0067375E">
        <w:rPr>
          <w:rFonts w:ascii="Times New Roman" w:eastAsia="Times New Roman" w:hAnsi="Times New Roman" w:cs="Times New Roman"/>
          <w:bCs/>
          <w:sz w:val="28"/>
          <w:szCs w:val="28"/>
          <w:lang w:eastAsia="ru-RU"/>
        </w:rPr>
        <w:t>Сумма кредита — до 6 млн рублей, срок — до 20 лет.</w:t>
      </w:r>
    </w:p>
    <w:p w:rsidR="0067375E" w:rsidRPr="0067375E" w:rsidRDefault="0067375E" w:rsidP="00503A81">
      <w:pPr>
        <w:numPr>
          <w:ilvl w:val="0"/>
          <w:numId w:val="5"/>
        </w:numPr>
        <w:shd w:val="clear" w:color="auto" w:fill="FFFFFF"/>
        <w:tabs>
          <w:tab w:val="clear" w:pos="720"/>
          <w:tab w:val="num" w:pos="360"/>
        </w:tabs>
        <w:spacing w:after="0" w:line="240" w:lineRule="auto"/>
        <w:ind w:left="0" w:firstLine="426"/>
        <w:jc w:val="both"/>
        <w:rPr>
          <w:rFonts w:ascii="Times New Roman" w:eastAsia="Times New Roman" w:hAnsi="Times New Roman" w:cs="Times New Roman"/>
          <w:bCs/>
          <w:sz w:val="28"/>
          <w:szCs w:val="28"/>
          <w:lang w:eastAsia="ru-RU"/>
        </w:rPr>
      </w:pPr>
      <w:r w:rsidRPr="0067375E">
        <w:rPr>
          <w:rFonts w:ascii="Times New Roman" w:eastAsia="Times New Roman" w:hAnsi="Times New Roman" w:cs="Times New Roman"/>
          <w:bCs/>
          <w:sz w:val="28"/>
          <w:szCs w:val="28"/>
          <w:lang w:eastAsia="ru-RU"/>
        </w:rPr>
        <w:t>Кредит семье дают один раз. Если один супруг уже взял льготную ипотеку, другому не дадут.</w:t>
      </w:r>
    </w:p>
    <w:p w:rsidR="0067375E" w:rsidRPr="0067375E" w:rsidRDefault="0067375E" w:rsidP="00503A81">
      <w:pPr>
        <w:numPr>
          <w:ilvl w:val="0"/>
          <w:numId w:val="5"/>
        </w:numPr>
        <w:shd w:val="clear" w:color="auto" w:fill="FFFFFF"/>
        <w:tabs>
          <w:tab w:val="clear" w:pos="720"/>
          <w:tab w:val="num" w:pos="360"/>
        </w:tabs>
        <w:spacing w:after="0" w:line="240" w:lineRule="auto"/>
        <w:ind w:left="0" w:firstLine="426"/>
        <w:jc w:val="both"/>
        <w:rPr>
          <w:rFonts w:ascii="Times New Roman" w:eastAsia="Times New Roman" w:hAnsi="Times New Roman" w:cs="Times New Roman"/>
          <w:bCs/>
          <w:sz w:val="28"/>
          <w:szCs w:val="28"/>
          <w:lang w:eastAsia="ru-RU"/>
        </w:rPr>
      </w:pPr>
      <w:r w:rsidRPr="0067375E">
        <w:rPr>
          <w:rFonts w:ascii="Times New Roman" w:eastAsia="Times New Roman" w:hAnsi="Times New Roman" w:cs="Times New Roman"/>
          <w:bCs/>
          <w:sz w:val="28"/>
          <w:szCs w:val="28"/>
          <w:lang w:eastAsia="ru-RU"/>
        </w:rPr>
        <w:t xml:space="preserve">Заемщики должны прописаться в том жилье, что купили с господдержкой. </w:t>
      </w:r>
    </w:p>
    <w:p w:rsidR="0067375E" w:rsidRPr="0067375E" w:rsidRDefault="0067375E" w:rsidP="00503A81">
      <w:pPr>
        <w:numPr>
          <w:ilvl w:val="0"/>
          <w:numId w:val="5"/>
        </w:numPr>
        <w:shd w:val="clear" w:color="auto" w:fill="FFFFFF"/>
        <w:tabs>
          <w:tab w:val="clear" w:pos="720"/>
          <w:tab w:val="num" w:pos="360"/>
        </w:tabs>
        <w:spacing w:after="0" w:line="240" w:lineRule="auto"/>
        <w:ind w:left="0" w:firstLine="426"/>
        <w:jc w:val="both"/>
        <w:rPr>
          <w:rFonts w:ascii="Times New Roman" w:eastAsia="Times New Roman" w:hAnsi="Times New Roman" w:cs="Times New Roman"/>
          <w:bCs/>
          <w:sz w:val="28"/>
          <w:szCs w:val="28"/>
          <w:lang w:eastAsia="ru-RU"/>
        </w:rPr>
      </w:pPr>
      <w:r w:rsidRPr="0067375E">
        <w:rPr>
          <w:rFonts w:ascii="Times New Roman" w:eastAsia="Times New Roman" w:hAnsi="Times New Roman" w:cs="Times New Roman"/>
          <w:bCs/>
          <w:sz w:val="28"/>
          <w:szCs w:val="28"/>
          <w:lang w:eastAsia="ru-RU"/>
        </w:rPr>
        <w:t>Ставку могут увеличить, если отказаться от страховки или не подтвердить прописку.</w:t>
      </w:r>
    </w:p>
    <w:p w:rsidR="0067375E" w:rsidRPr="00090546" w:rsidRDefault="0067375E" w:rsidP="0060333F">
      <w:pPr>
        <w:shd w:val="clear" w:color="auto" w:fill="FFFFFF"/>
        <w:spacing w:after="0" w:line="240" w:lineRule="auto"/>
        <w:jc w:val="both"/>
        <w:rPr>
          <w:rFonts w:ascii="Times New Roman" w:eastAsia="Times New Roman" w:hAnsi="Times New Roman" w:cs="Times New Roman"/>
          <w:sz w:val="28"/>
          <w:szCs w:val="28"/>
          <w:lang w:eastAsia="ru-RU"/>
        </w:rPr>
      </w:pPr>
    </w:p>
    <w:p w:rsidR="00BE4C6E" w:rsidRDefault="00BE4C6E" w:rsidP="0067375E">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Заемщиками могут быть только г</w:t>
      </w:r>
      <w:r w:rsidR="0060333F" w:rsidRPr="00090546">
        <w:rPr>
          <w:rFonts w:ascii="Times New Roman" w:eastAsia="Times New Roman" w:hAnsi="Times New Roman" w:cs="Times New Roman"/>
          <w:sz w:val="28"/>
          <w:szCs w:val="28"/>
          <w:lang w:eastAsia="ru-RU"/>
        </w:rPr>
        <w:t>раждане РФ, относящиеся к категории</w:t>
      </w:r>
      <w:r>
        <w:rPr>
          <w:rFonts w:ascii="Times New Roman" w:eastAsia="Times New Roman" w:hAnsi="Times New Roman" w:cs="Times New Roman"/>
          <w:sz w:val="28"/>
          <w:szCs w:val="28"/>
          <w:lang w:eastAsia="ru-RU"/>
        </w:rPr>
        <w:t>:</w:t>
      </w:r>
    </w:p>
    <w:p w:rsidR="00BE4C6E" w:rsidRDefault="00BE4C6E" w:rsidP="0067375E">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60333F" w:rsidRPr="00BE4C6E" w:rsidRDefault="00BE4C6E" w:rsidP="00503A81">
      <w:pPr>
        <w:pStyle w:val="a4"/>
        <w:numPr>
          <w:ilvl w:val="0"/>
          <w:numId w:val="6"/>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«Молодая семья», желающая </w:t>
      </w:r>
      <w:r w:rsidR="0060333F" w:rsidRPr="00BE4C6E">
        <w:rPr>
          <w:rFonts w:ascii="Times New Roman" w:eastAsia="Times New Roman" w:hAnsi="Times New Roman" w:cs="Times New Roman"/>
          <w:sz w:val="28"/>
          <w:szCs w:val="28"/>
          <w:lang w:eastAsia="ru-RU"/>
        </w:rPr>
        <w:t>приобрести готовое</w:t>
      </w:r>
      <w:r w:rsidR="0067375E" w:rsidRPr="00BE4C6E">
        <w:rPr>
          <w:rFonts w:ascii="Times New Roman" w:eastAsia="Times New Roman" w:hAnsi="Times New Roman" w:cs="Times New Roman"/>
          <w:sz w:val="28"/>
          <w:szCs w:val="28"/>
          <w:lang w:eastAsia="ru-RU"/>
        </w:rPr>
        <w:t xml:space="preserve"> или строящееся жилое помещение</w:t>
      </w:r>
      <w:r w:rsidR="0060333F" w:rsidRPr="00BE4C6E">
        <w:rPr>
          <w:rFonts w:ascii="Times New Roman" w:eastAsia="Times New Roman" w:hAnsi="Times New Roman" w:cs="Times New Roman"/>
          <w:sz w:val="28"/>
          <w:szCs w:val="28"/>
          <w:lang w:eastAsia="ru-RU"/>
        </w:rPr>
        <w:t xml:space="preserve"> у застройщика - юридического лица.</w:t>
      </w:r>
    </w:p>
    <w:p w:rsidR="0060333F" w:rsidRPr="0067375E" w:rsidRDefault="0060333F" w:rsidP="00BE4C6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7375E">
        <w:rPr>
          <w:rFonts w:ascii="Times New Roman" w:eastAsia="Times New Roman" w:hAnsi="Times New Roman" w:cs="Times New Roman"/>
          <w:sz w:val="28"/>
          <w:szCs w:val="28"/>
          <w:lang w:eastAsia="ru-RU"/>
        </w:rPr>
        <w:t>«Молодая семья» - семья, с детьми или без детей, в которой супруги не достигли 36-летнего возраста, или неполная семья (семья с одним родителем и ребенком/детьми до 18 лет), в которой родитель не достиг 36-летнего возраста</w:t>
      </w:r>
    </w:p>
    <w:p w:rsidR="0067375E" w:rsidRDefault="0067375E" w:rsidP="0067375E">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60333F" w:rsidRPr="00090546" w:rsidRDefault="0060333F" w:rsidP="00503A8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90546">
        <w:rPr>
          <w:rFonts w:ascii="Times New Roman" w:eastAsia="Times New Roman" w:hAnsi="Times New Roman" w:cs="Times New Roman"/>
          <w:sz w:val="28"/>
          <w:szCs w:val="28"/>
          <w:lang w:eastAsia="ru-RU"/>
        </w:rPr>
        <w:t>Цель кредита – приобретение или строительство жилья на территории Дальневосточного Федерального округа:</w:t>
      </w:r>
    </w:p>
    <w:p w:rsidR="0060333F" w:rsidRPr="00090546" w:rsidRDefault="0060333F" w:rsidP="00503A81">
      <w:pPr>
        <w:numPr>
          <w:ilvl w:val="0"/>
          <w:numId w:val="1"/>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090546">
        <w:rPr>
          <w:rFonts w:ascii="Times New Roman" w:eastAsia="Times New Roman" w:hAnsi="Times New Roman" w:cs="Times New Roman"/>
          <w:sz w:val="28"/>
          <w:szCs w:val="28"/>
          <w:lang w:eastAsia="ru-RU"/>
        </w:rPr>
        <w:t>квартира по договору купли-продажи от юридическ</w:t>
      </w:r>
      <w:r w:rsidR="00503A81">
        <w:rPr>
          <w:rFonts w:ascii="Times New Roman" w:eastAsia="Times New Roman" w:hAnsi="Times New Roman" w:cs="Times New Roman"/>
          <w:sz w:val="28"/>
          <w:szCs w:val="28"/>
          <w:lang w:eastAsia="ru-RU"/>
        </w:rPr>
        <w:t>ого лица — первого собственника</w:t>
      </w:r>
      <w:r w:rsidRPr="00090546">
        <w:rPr>
          <w:rFonts w:ascii="Times New Roman" w:eastAsia="Times New Roman" w:hAnsi="Times New Roman" w:cs="Times New Roman"/>
          <w:sz w:val="28"/>
          <w:szCs w:val="28"/>
          <w:lang w:eastAsia="ru-RU"/>
        </w:rPr>
        <w:t>,</w:t>
      </w:r>
    </w:p>
    <w:p w:rsidR="0060333F" w:rsidRPr="00090546" w:rsidRDefault="0060333F" w:rsidP="00503A81">
      <w:pPr>
        <w:numPr>
          <w:ilvl w:val="0"/>
          <w:numId w:val="1"/>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090546">
        <w:rPr>
          <w:rFonts w:ascii="Times New Roman" w:eastAsia="Times New Roman" w:hAnsi="Times New Roman" w:cs="Times New Roman"/>
          <w:sz w:val="28"/>
          <w:szCs w:val="28"/>
          <w:lang w:eastAsia="ru-RU"/>
        </w:rPr>
        <w:t>квартира по договору участия в долевом строительстве (договор уступки прав по такому договору) от юридического лица,</w:t>
      </w:r>
    </w:p>
    <w:p w:rsidR="0060333F" w:rsidRPr="00090546" w:rsidRDefault="0060333F" w:rsidP="00503A81">
      <w:pPr>
        <w:numPr>
          <w:ilvl w:val="0"/>
          <w:numId w:val="1"/>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090546">
        <w:rPr>
          <w:rFonts w:ascii="Times New Roman" w:eastAsia="Times New Roman" w:hAnsi="Times New Roman" w:cs="Times New Roman"/>
          <w:sz w:val="28"/>
          <w:szCs w:val="28"/>
          <w:lang w:eastAsia="ru-RU"/>
        </w:rPr>
        <w:t>квартира или жилой дом с земельным участком в сельских поселениях по договору купли-продажи от юридического или физического лица,</w:t>
      </w:r>
    </w:p>
    <w:p w:rsidR="0060333F" w:rsidRDefault="0060333F" w:rsidP="00503A81">
      <w:pPr>
        <w:numPr>
          <w:ilvl w:val="0"/>
          <w:numId w:val="1"/>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090546">
        <w:rPr>
          <w:rFonts w:ascii="Times New Roman" w:eastAsia="Times New Roman" w:hAnsi="Times New Roman" w:cs="Times New Roman"/>
          <w:sz w:val="28"/>
          <w:szCs w:val="28"/>
          <w:lang w:eastAsia="ru-RU"/>
        </w:rPr>
        <w:t>строительство индивидуального жилого дома на земельном участке (под залог имеющейся недвижимости).</w:t>
      </w:r>
    </w:p>
    <w:p w:rsidR="00BE4C6E" w:rsidRDefault="00BE4C6E" w:rsidP="00BE4C6E">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p>
    <w:p w:rsidR="0060333F" w:rsidRPr="00090546" w:rsidRDefault="0060333F" w:rsidP="00BE4C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90546">
        <w:rPr>
          <w:rFonts w:ascii="Times New Roman" w:eastAsia="Times New Roman" w:hAnsi="Times New Roman" w:cs="Times New Roman"/>
          <w:b/>
          <w:bCs/>
          <w:sz w:val="28"/>
          <w:szCs w:val="28"/>
          <w:lang w:eastAsia="ru-RU"/>
        </w:rPr>
        <w:t>2.</w:t>
      </w:r>
      <w:r w:rsidRPr="00090546">
        <w:rPr>
          <w:rFonts w:ascii="Times New Roman" w:eastAsia="Times New Roman" w:hAnsi="Times New Roman" w:cs="Times New Roman"/>
          <w:sz w:val="28"/>
          <w:szCs w:val="28"/>
          <w:lang w:eastAsia="ru-RU"/>
        </w:rPr>
        <w:t xml:space="preserve"> Участники программы «Дальневосточный гектар» </w:t>
      </w:r>
      <w:r w:rsidRPr="00BE4C6E">
        <w:rPr>
          <w:rFonts w:ascii="Times New Roman" w:eastAsia="Times New Roman" w:hAnsi="Times New Roman" w:cs="Times New Roman"/>
          <w:sz w:val="28"/>
          <w:szCs w:val="28"/>
          <w:lang w:eastAsia="ru-RU"/>
        </w:rPr>
        <w:t>(без ограничений по возрасту)</w:t>
      </w:r>
      <w:r w:rsidRPr="00090546">
        <w:rPr>
          <w:rFonts w:ascii="Times New Roman" w:eastAsia="Times New Roman" w:hAnsi="Times New Roman" w:cs="Times New Roman"/>
          <w:sz w:val="28"/>
          <w:szCs w:val="28"/>
          <w:lang w:eastAsia="ru-RU"/>
        </w:rPr>
        <w:t>, желающие построить жилой дом для индивидуального проживания на «дальневосточном гектаре», имеющим вид разрешенного использования - индивидуальное жилищное строительство или ведение личного подсобного хозяйства.</w:t>
      </w:r>
    </w:p>
    <w:p w:rsidR="0060333F" w:rsidRPr="00090546" w:rsidRDefault="0060333F" w:rsidP="00BE4C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90546">
        <w:rPr>
          <w:rFonts w:ascii="Times New Roman" w:eastAsia="Times New Roman" w:hAnsi="Times New Roman" w:cs="Times New Roman"/>
          <w:sz w:val="28"/>
          <w:szCs w:val="28"/>
          <w:lang w:eastAsia="ru-RU"/>
        </w:rPr>
        <w:t>Жилой дом должен строиться на земельном участке одного из заемщиков. В залог оформляется имеющаяся в собственности любого из заемщиков квартира или апартаменты.</w:t>
      </w:r>
    </w:p>
    <w:p w:rsidR="0060333F" w:rsidRPr="00090546" w:rsidRDefault="0060333F" w:rsidP="00BE4C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90546">
        <w:rPr>
          <w:rFonts w:ascii="Times New Roman" w:eastAsia="Times New Roman" w:hAnsi="Times New Roman" w:cs="Times New Roman"/>
          <w:sz w:val="28"/>
          <w:szCs w:val="28"/>
          <w:lang w:eastAsia="ru-RU"/>
        </w:rPr>
        <w:t xml:space="preserve">По одному кредиту заемщиками могут быть до 4 человек, включая гражданских супругов и близких родственников, при условии, что их возраст к моменту планового окончания срока кредита не превысит 65 лет. Подтвержденные доходы </w:t>
      </w:r>
      <w:proofErr w:type="spellStart"/>
      <w:r w:rsidRPr="00090546">
        <w:rPr>
          <w:rFonts w:ascii="Times New Roman" w:eastAsia="Times New Roman" w:hAnsi="Times New Roman" w:cs="Times New Roman"/>
          <w:sz w:val="28"/>
          <w:szCs w:val="28"/>
          <w:lang w:eastAsia="ru-RU"/>
        </w:rPr>
        <w:t>созаёмщиков</w:t>
      </w:r>
      <w:proofErr w:type="spellEnd"/>
      <w:r w:rsidRPr="00090546">
        <w:rPr>
          <w:rFonts w:ascii="Times New Roman" w:eastAsia="Times New Roman" w:hAnsi="Times New Roman" w:cs="Times New Roman"/>
          <w:sz w:val="28"/>
          <w:szCs w:val="28"/>
          <w:lang w:eastAsia="ru-RU"/>
        </w:rPr>
        <w:t xml:space="preserve"> учитываются при определении доступной суммы кредита.</w:t>
      </w:r>
    </w:p>
    <w:p w:rsidR="0060333F" w:rsidRPr="00090546" w:rsidRDefault="0060333F" w:rsidP="0060333F">
      <w:pPr>
        <w:shd w:val="clear" w:color="auto" w:fill="FFFFFF"/>
        <w:spacing w:after="0" w:line="240" w:lineRule="auto"/>
        <w:jc w:val="both"/>
        <w:rPr>
          <w:rFonts w:ascii="Times New Roman" w:eastAsia="Times New Roman" w:hAnsi="Times New Roman" w:cs="Times New Roman"/>
          <w:sz w:val="28"/>
          <w:szCs w:val="28"/>
          <w:lang w:eastAsia="ru-RU"/>
        </w:rPr>
      </w:pPr>
      <w:r w:rsidRPr="00090546">
        <w:rPr>
          <w:rFonts w:ascii="Times New Roman" w:eastAsia="Times New Roman" w:hAnsi="Times New Roman" w:cs="Times New Roman"/>
          <w:sz w:val="28"/>
          <w:szCs w:val="28"/>
          <w:lang w:eastAsia="ru-RU"/>
        </w:rPr>
        <w:t> </w:t>
      </w:r>
    </w:p>
    <w:p w:rsidR="0060333F" w:rsidRPr="00090546" w:rsidRDefault="0060333F" w:rsidP="0060333F">
      <w:pPr>
        <w:shd w:val="clear" w:color="auto" w:fill="FFFFFF"/>
        <w:spacing w:after="0" w:line="240" w:lineRule="auto"/>
        <w:jc w:val="both"/>
        <w:rPr>
          <w:rFonts w:ascii="Times New Roman" w:eastAsia="Times New Roman" w:hAnsi="Times New Roman" w:cs="Times New Roman"/>
          <w:sz w:val="28"/>
          <w:szCs w:val="28"/>
          <w:lang w:eastAsia="ru-RU"/>
        </w:rPr>
      </w:pPr>
      <w:r w:rsidRPr="00090546">
        <w:rPr>
          <w:rFonts w:ascii="Times New Roman" w:eastAsia="Times New Roman" w:hAnsi="Times New Roman" w:cs="Times New Roman"/>
          <w:b/>
          <w:bCs/>
          <w:sz w:val="28"/>
          <w:szCs w:val="28"/>
          <w:lang w:eastAsia="ru-RU"/>
        </w:rPr>
        <w:t>Сумма кредита:</w:t>
      </w:r>
    </w:p>
    <w:p w:rsidR="0060333F" w:rsidRPr="00090546" w:rsidRDefault="00E61C1F" w:rsidP="0060333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более </w:t>
      </w:r>
      <w:r w:rsidR="0060333F" w:rsidRPr="00090546">
        <w:rPr>
          <w:rFonts w:ascii="Times New Roman" w:eastAsia="Times New Roman" w:hAnsi="Times New Roman" w:cs="Times New Roman"/>
          <w:sz w:val="28"/>
          <w:szCs w:val="28"/>
          <w:lang w:eastAsia="ru-RU"/>
        </w:rPr>
        <w:t>6</w:t>
      </w:r>
      <w:r w:rsidR="00A855A0">
        <w:rPr>
          <w:rFonts w:ascii="Times New Roman" w:eastAsia="Times New Roman" w:hAnsi="Times New Roman" w:cs="Times New Roman"/>
          <w:sz w:val="28"/>
          <w:szCs w:val="28"/>
          <w:lang w:eastAsia="ru-RU"/>
        </w:rPr>
        <w:t> </w:t>
      </w:r>
      <w:r w:rsidR="0060333F" w:rsidRPr="00090546">
        <w:rPr>
          <w:rFonts w:ascii="Times New Roman" w:eastAsia="Times New Roman" w:hAnsi="Times New Roman" w:cs="Times New Roman"/>
          <w:sz w:val="28"/>
          <w:szCs w:val="28"/>
          <w:lang w:eastAsia="ru-RU"/>
        </w:rPr>
        <w:t>000</w:t>
      </w:r>
      <w:r w:rsidR="00A855A0">
        <w:rPr>
          <w:rFonts w:ascii="Times New Roman" w:eastAsia="Times New Roman" w:hAnsi="Times New Roman" w:cs="Times New Roman"/>
          <w:sz w:val="28"/>
          <w:szCs w:val="28"/>
          <w:lang w:eastAsia="ru-RU"/>
        </w:rPr>
        <w:t xml:space="preserve"> </w:t>
      </w:r>
      <w:r w:rsidR="0060333F" w:rsidRPr="00090546">
        <w:rPr>
          <w:rFonts w:ascii="Times New Roman" w:eastAsia="Times New Roman" w:hAnsi="Times New Roman" w:cs="Times New Roman"/>
          <w:sz w:val="28"/>
          <w:szCs w:val="28"/>
          <w:lang w:eastAsia="ru-RU"/>
        </w:rPr>
        <w:t>000 рублей</w:t>
      </w:r>
    </w:p>
    <w:p w:rsidR="0060333F" w:rsidRPr="00090546" w:rsidRDefault="0060333F" w:rsidP="0060333F">
      <w:pPr>
        <w:shd w:val="clear" w:color="auto" w:fill="FFFFFF"/>
        <w:spacing w:after="0" w:line="240" w:lineRule="auto"/>
        <w:jc w:val="both"/>
        <w:rPr>
          <w:rFonts w:ascii="Times New Roman" w:eastAsia="Times New Roman" w:hAnsi="Times New Roman" w:cs="Times New Roman"/>
          <w:sz w:val="28"/>
          <w:szCs w:val="28"/>
          <w:lang w:eastAsia="ru-RU"/>
        </w:rPr>
      </w:pPr>
      <w:r w:rsidRPr="00090546">
        <w:rPr>
          <w:rFonts w:ascii="Times New Roman" w:eastAsia="Times New Roman" w:hAnsi="Times New Roman" w:cs="Times New Roman"/>
          <w:sz w:val="28"/>
          <w:szCs w:val="28"/>
          <w:lang w:eastAsia="ru-RU"/>
        </w:rPr>
        <w:t> </w:t>
      </w:r>
    </w:p>
    <w:p w:rsidR="0060333F" w:rsidRPr="00090546" w:rsidRDefault="0060333F" w:rsidP="0060333F">
      <w:pPr>
        <w:shd w:val="clear" w:color="auto" w:fill="FFFFFF"/>
        <w:spacing w:after="0" w:line="240" w:lineRule="auto"/>
        <w:jc w:val="both"/>
        <w:rPr>
          <w:rFonts w:ascii="Times New Roman" w:eastAsia="Times New Roman" w:hAnsi="Times New Roman" w:cs="Times New Roman"/>
          <w:sz w:val="28"/>
          <w:szCs w:val="28"/>
          <w:lang w:eastAsia="ru-RU"/>
        </w:rPr>
      </w:pPr>
      <w:r w:rsidRPr="00090546">
        <w:rPr>
          <w:rFonts w:ascii="Times New Roman" w:eastAsia="Times New Roman" w:hAnsi="Times New Roman" w:cs="Times New Roman"/>
          <w:b/>
          <w:bCs/>
          <w:sz w:val="28"/>
          <w:szCs w:val="28"/>
          <w:lang w:eastAsia="ru-RU"/>
        </w:rPr>
        <w:t>Срок кредитования:</w:t>
      </w:r>
    </w:p>
    <w:p w:rsidR="0060333F" w:rsidRPr="00090546" w:rsidRDefault="0060333F" w:rsidP="0060333F">
      <w:pPr>
        <w:shd w:val="clear" w:color="auto" w:fill="FFFFFF"/>
        <w:spacing w:after="0" w:line="240" w:lineRule="auto"/>
        <w:jc w:val="both"/>
        <w:rPr>
          <w:rFonts w:ascii="Times New Roman" w:eastAsia="Times New Roman" w:hAnsi="Times New Roman" w:cs="Times New Roman"/>
          <w:sz w:val="28"/>
          <w:szCs w:val="28"/>
          <w:lang w:eastAsia="ru-RU"/>
        </w:rPr>
      </w:pPr>
      <w:r w:rsidRPr="00090546">
        <w:rPr>
          <w:rFonts w:ascii="Times New Roman" w:eastAsia="Times New Roman" w:hAnsi="Times New Roman" w:cs="Times New Roman"/>
          <w:sz w:val="28"/>
          <w:szCs w:val="28"/>
          <w:lang w:eastAsia="ru-RU"/>
        </w:rPr>
        <w:t>до 20 лет</w:t>
      </w:r>
    </w:p>
    <w:p w:rsidR="0060333F" w:rsidRPr="00090546" w:rsidRDefault="0060333F" w:rsidP="0060333F">
      <w:pPr>
        <w:shd w:val="clear" w:color="auto" w:fill="FFFFFF"/>
        <w:spacing w:after="0" w:line="240" w:lineRule="auto"/>
        <w:jc w:val="both"/>
        <w:rPr>
          <w:rFonts w:ascii="Times New Roman" w:eastAsia="Times New Roman" w:hAnsi="Times New Roman" w:cs="Times New Roman"/>
          <w:sz w:val="28"/>
          <w:szCs w:val="28"/>
          <w:lang w:eastAsia="ru-RU"/>
        </w:rPr>
      </w:pPr>
      <w:r w:rsidRPr="00090546">
        <w:rPr>
          <w:rFonts w:ascii="Times New Roman" w:eastAsia="Times New Roman" w:hAnsi="Times New Roman" w:cs="Times New Roman"/>
          <w:sz w:val="28"/>
          <w:szCs w:val="28"/>
          <w:lang w:eastAsia="ru-RU"/>
        </w:rPr>
        <w:t> </w:t>
      </w:r>
    </w:p>
    <w:p w:rsidR="0060333F" w:rsidRPr="00090546" w:rsidRDefault="0060333F" w:rsidP="0060333F">
      <w:pPr>
        <w:shd w:val="clear" w:color="auto" w:fill="FFFFFF"/>
        <w:spacing w:after="0" w:line="240" w:lineRule="auto"/>
        <w:jc w:val="both"/>
        <w:rPr>
          <w:rFonts w:ascii="Times New Roman" w:eastAsia="Times New Roman" w:hAnsi="Times New Roman" w:cs="Times New Roman"/>
          <w:sz w:val="28"/>
          <w:szCs w:val="28"/>
          <w:lang w:eastAsia="ru-RU"/>
        </w:rPr>
      </w:pPr>
      <w:r w:rsidRPr="00090546">
        <w:rPr>
          <w:rFonts w:ascii="Times New Roman" w:eastAsia="Times New Roman" w:hAnsi="Times New Roman" w:cs="Times New Roman"/>
          <w:b/>
          <w:bCs/>
          <w:sz w:val="28"/>
          <w:szCs w:val="28"/>
          <w:lang w:eastAsia="ru-RU"/>
        </w:rPr>
        <w:t>Первоначальный взнос:</w:t>
      </w:r>
    </w:p>
    <w:p w:rsidR="0060333F" w:rsidRPr="00090546" w:rsidRDefault="0060333F" w:rsidP="0060333F">
      <w:pPr>
        <w:shd w:val="clear" w:color="auto" w:fill="FFFFFF"/>
        <w:spacing w:after="0" w:line="240" w:lineRule="auto"/>
        <w:jc w:val="both"/>
        <w:rPr>
          <w:rFonts w:ascii="Times New Roman" w:eastAsia="Times New Roman" w:hAnsi="Times New Roman" w:cs="Times New Roman"/>
          <w:sz w:val="28"/>
          <w:szCs w:val="28"/>
          <w:lang w:eastAsia="ru-RU"/>
        </w:rPr>
      </w:pPr>
      <w:r w:rsidRPr="00090546">
        <w:rPr>
          <w:rFonts w:ascii="Times New Roman" w:eastAsia="Times New Roman" w:hAnsi="Times New Roman" w:cs="Times New Roman"/>
          <w:sz w:val="28"/>
          <w:szCs w:val="28"/>
          <w:lang w:eastAsia="ru-RU"/>
        </w:rPr>
        <w:t>Первоначальный взнос - не менее 20% от стоимости приобретаемого (строящегося) жилого помещения.</w:t>
      </w:r>
    </w:p>
    <w:p w:rsidR="0060333F" w:rsidRPr="00090546" w:rsidRDefault="0060333F" w:rsidP="0060333F">
      <w:pPr>
        <w:shd w:val="clear" w:color="auto" w:fill="FFFFFF"/>
        <w:spacing w:after="0" w:line="240" w:lineRule="auto"/>
        <w:jc w:val="both"/>
        <w:rPr>
          <w:rFonts w:ascii="Times New Roman" w:eastAsia="Times New Roman" w:hAnsi="Times New Roman" w:cs="Times New Roman"/>
          <w:sz w:val="28"/>
          <w:szCs w:val="28"/>
          <w:lang w:eastAsia="ru-RU"/>
        </w:rPr>
      </w:pPr>
      <w:r w:rsidRPr="00090546">
        <w:rPr>
          <w:rFonts w:ascii="Times New Roman" w:eastAsia="Times New Roman" w:hAnsi="Times New Roman" w:cs="Times New Roman"/>
          <w:sz w:val="28"/>
          <w:szCs w:val="28"/>
          <w:lang w:eastAsia="ru-RU"/>
        </w:rPr>
        <w:t>Первоначальный взнос может быть оплачен за счет средств материнского (семейного) капитала</w:t>
      </w:r>
    </w:p>
    <w:p w:rsidR="0060333F" w:rsidRPr="00090546" w:rsidRDefault="0060333F" w:rsidP="0060333F">
      <w:pPr>
        <w:shd w:val="clear" w:color="auto" w:fill="FFFFFF"/>
        <w:spacing w:after="0" w:line="240" w:lineRule="auto"/>
        <w:jc w:val="both"/>
        <w:rPr>
          <w:rFonts w:ascii="Times New Roman" w:eastAsia="Times New Roman" w:hAnsi="Times New Roman" w:cs="Times New Roman"/>
          <w:sz w:val="28"/>
          <w:szCs w:val="28"/>
          <w:lang w:eastAsia="ru-RU"/>
        </w:rPr>
      </w:pPr>
      <w:r w:rsidRPr="00090546">
        <w:rPr>
          <w:rFonts w:ascii="Times New Roman" w:eastAsia="Times New Roman" w:hAnsi="Times New Roman" w:cs="Times New Roman"/>
          <w:sz w:val="28"/>
          <w:szCs w:val="28"/>
          <w:lang w:eastAsia="ru-RU"/>
        </w:rPr>
        <w:t> </w:t>
      </w:r>
    </w:p>
    <w:p w:rsidR="0060333F" w:rsidRPr="00090546" w:rsidRDefault="0060333F" w:rsidP="0060333F">
      <w:pPr>
        <w:shd w:val="clear" w:color="auto" w:fill="FFFFFF"/>
        <w:spacing w:after="0" w:line="240" w:lineRule="auto"/>
        <w:jc w:val="both"/>
        <w:rPr>
          <w:rFonts w:ascii="Times New Roman" w:eastAsia="Times New Roman" w:hAnsi="Times New Roman" w:cs="Times New Roman"/>
          <w:sz w:val="28"/>
          <w:szCs w:val="28"/>
          <w:lang w:eastAsia="ru-RU"/>
        </w:rPr>
      </w:pPr>
      <w:r w:rsidRPr="00090546">
        <w:rPr>
          <w:rFonts w:ascii="Times New Roman" w:eastAsia="Times New Roman" w:hAnsi="Times New Roman" w:cs="Times New Roman"/>
          <w:b/>
          <w:bCs/>
          <w:sz w:val="28"/>
          <w:szCs w:val="28"/>
          <w:lang w:eastAsia="ru-RU"/>
        </w:rPr>
        <w:t>Страхование:</w:t>
      </w:r>
    </w:p>
    <w:p w:rsidR="0060333F" w:rsidRPr="00AC26CA" w:rsidRDefault="0060333F" w:rsidP="00AC26CA">
      <w:pPr>
        <w:numPr>
          <w:ilvl w:val="0"/>
          <w:numId w:val="2"/>
        </w:numPr>
        <w:shd w:val="clear" w:color="auto" w:fill="FFFFFF"/>
        <w:spacing w:after="0" w:line="240" w:lineRule="auto"/>
        <w:ind w:left="600"/>
        <w:rPr>
          <w:rFonts w:ascii="Times New Roman" w:eastAsia="Times New Roman" w:hAnsi="Times New Roman" w:cs="Times New Roman"/>
          <w:sz w:val="28"/>
          <w:szCs w:val="28"/>
          <w:lang w:eastAsia="ru-RU"/>
        </w:rPr>
      </w:pPr>
      <w:r w:rsidRPr="00090546">
        <w:rPr>
          <w:rFonts w:ascii="Times New Roman" w:eastAsia="Times New Roman" w:hAnsi="Times New Roman" w:cs="Times New Roman"/>
          <w:sz w:val="28"/>
          <w:szCs w:val="28"/>
          <w:lang w:eastAsia="ru-RU"/>
        </w:rPr>
        <w:t>имущественное страхование – </w:t>
      </w:r>
      <w:r w:rsidRPr="00090546">
        <w:rPr>
          <w:rFonts w:ascii="Times New Roman" w:eastAsia="Times New Roman" w:hAnsi="Times New Roman" w:cs="Times New Roman"/>
          <w:b/>
          <w:bCs/>
          <w:sz w:val="28"/>
          <w:szCs w:val="28"/>
          <w:lang w:eastAsia="ru-RU"/>
        </w:rPr>
        <w:t>обязательное требование</w:t>
      </w:r>
    </w:p>
    <w:p w:rsidR="0060333F" w:rsidRPr="00090546" w:rsidRDefault="0060333F" w:rsidP="0060333F">
      <w:pPr>
        <w:shd w:val="clear" w:color="auto" w:fill="FFFFFF"/>
        <w:spacing w:after="0" w:line="240" w:lineRule="auto"/>
        <w:jc w:val="both"/>
        <w:rPr>
          <w:rFonts w:ascii="Times New Roman" w:eastAsia="Times New Roman" w:hAnsi="Times New Roman" w:cs="Times New Roman"/>
          <w:sz w:val="28"/>
          <w:szCs w:val="28"/>
          <w:lang w:eastAsia="ru-RU"/>
        </w:rPr>
      </w:pPr>
    </w:p>
    <w:p w:rsidR="0060333F" w:rsidRPr="00090546" w:rsidRDefault="0060333F" w:rsidP="007F66FB">
      <w:pPr>
        <w:shd w:val="clear" w:color="auto" w:fill="FFFFFF"/>
        <w:spacing w:after="0" w:line="240" w:lineRule="auto"/>
        <w:jc w:val="both"/>
        <w:rPr>
          <w:rFonts w:ascii="Times New Roman" w:eastAsia="Times New Roman" w:hAnsi="Times New Roman" w:cs="Times New Roman"/>
          <w:sz w:val="28"/>
          <w:szCs w:val="28"/>
          <w:lang w:eastAsia="ru-RU"/>
        </w:rPr>
      </w:pPr>
      <w:r w:rsidRPr="00090546">
        <w:rPr>
          <w:rFonts w:ascii="Times New Roman" w:eastAsia="Times New Roman" w:hAnsi="Times New Roman" w:cs="Times New Roman"/>
          <w:sz w:val="28"/>
          <w:szCs w:val="28"/>
          <w:lang w:eastAsia="ru-RU"/>
        </w:rPr>
        <w:t> </w:t>
      </w:r>
      <w:r w:rsidR="007F66FB">
        <w:rPr>
          <w:rFonts w:ascii="Times New Roman" w:eastAsia="Times New Roman" w:hAnsi="Times New Roman" w:cs="Times New Roman"/>
          <w:sz w:val="28"/>
          <w:szCs w:val="28"/>
          <w:lang w:eastAsia="ru-RU"/>
        </w:rPr>
        <w:tab/>
      </w:r>
      <w:r w:rsidRPr="00090546">
        <w:rPr>
          <w:rFonts w:ascii="Times New Roman" w:eastAsia="Times New Roman" w:hAnsi="Times New Roman" w:cs="Times New Roman"/>
          <w:sz w:val="28"/>
          <w:szCs w:val="28"/>
          <w:lang w:eastAsia="ru-RU"/>
        </w:rPr>
        <w:t xml:space="preserve">На сегодняшний день в </w:t>
      </w:r>
      <w:r w:rsidR="00793B70">
        <w:rPr>
          <w:rFonts w:ascii="Times New Roman" w:eastAsia="Times New Roman" w:hAnsi="Times New Roman" w:cs="Times New Roman"/>
          <w:sz w:val="28"/>
          <w:szCs w:val="28"/>
          <w:lang w:eastAsia="ru-RU"/>
        </w:rPr>
        <w:t xml:space="preserve">Камчатском крае </w:t>
      </w:r>
      <w:r w:rsidRPr="00090546">
        <w:rPr>
          <w:rFonts w:ascii="Times New Roman" w:eastAsia="Times New Roman" w:hAnsi="Times New Roman" w:cs="Times New Roman"/>
          <w:sz w:val="28"/>
          <w:szCs w:val="28"/>
          <w:lang w:eastAsia="ru-RU"/>
        </w:rPr>
        <w:t>кредитование граждан по программе «Дальневосточная ипотека» осуществляют:</w:t>
      </w:r>
    </w:p>
    <w:p w:rsidR="0060333F" w:rsidRPr="00090546" w:rsidRDefault="00E61C1F" w:rsidP="007F66FB">
      <w:pPr>
        <w:numPr>
          <w:ilvl w:val="0"/>
          <w:numId w:val="4"/>
        </w:numPr>
        <w:shd w:val="clear" w:color="auto" w:fill="FFFFFF"/>
        <w:spacing w:after="0" w:line="240" w:lineRule="auto"/>
        <w:ind w:left="60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Сбербанк</w:t>
      </w:r>
    </w:p>
    <w:p w:rsidR="0060333F" w:rsidRPr="00090546" w:rsidRDefault="00E61C1F" w:rsidP="007F66FB">
      <w:pPr>
        <w:numPr>
          <w:ilvl w:val="0"/>
          <w:numId w:val="4"/>
        </w:numPr>
        <w:shd w:val="clear" w:color="auto" w:fill="FFFFFF"/>
        <w:spacing w:after="0" w:line="240" w:lineRule="auto"/>
        <w:ind w:left="60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ВТБ</w:t>
      </w:r>
    </w:p>
    <w:p w:rsidR="0060333F" w:rsidRPr="00090546" w:rsidRDefault="0060333F" w:rsidP="007F66FB">
      <w:pPr>
        <w:numPr>
          <w:ilvl w:val="0"/>
          <w:numId w:val="4"/>
        </w:numPr>
        <w:shd w:val="clear" w:color="auto" w:fill="FFFFFF"/>
        <w:spacing w:after="0" w:line="240" w:lineRule="auto"/>
        <w:ind w:left="600" w:firstLine="0"/>
        <w:rPr>
          <w:rFonts w:ascii="Times New Roman" w:eastAsia="Times New Roman" w:hAnsi="Times New Roman" w:cs="Times New Roman"/>
          <w:sz w:val="28"/>
          <w:szCs w:val="28"/>
          <w:lang w:eastAsia="ru-RU"/>
        </w:rPr>
      </w:pPr>
      <w:r w:rsidRPr="00090546">
        <w:rPr>
          <w:rFonts w:ascii="Times New Roman" w:eastAsia="Times New Roman" w:hAnsi="Times New Roman" w:cs="Times New Roman"/>
          <w:sz w:val="28"/>
          <w:szCs w:val="28"/>
          <w:lang w:eastAsia="ru-RU"/>
        </w:rPr>
        <w:t>Азиатско-Тихоокеанский банк</w:t>
      </w:r>
    </w:p>
    <w:p w:rsidR="0060333F" w:rsidRPr="00090546" w:rsidRDefault="0060333F" w:rsidP="007F66FB">
      <w:pPr>
        <w:numPr>
          <w:ilvl w:val="0"/>
          <w:numId w:val="4"/>
        </w:numPr>
        <w:shd w:val="clear" w:color="auto" w:fill="FFFFFF"/>
        <w:spacing w:after="0" w:line="240" w:lineRule="auto"/>
        <w:ind w:left="600" w:firstLine="0"/>
        <w:rPr>
          <w:rFonts w:ascii="Times New Roman" w:eastAsia="Times New Roman" w:hAnsi="Times New Roman" w:cs="Times New Roman"/>
          <w:sz w:val="28"/>
          <w:szCs w:val="28"/>
          <w:lang w:eastAsia="ru-RU"/>
        </w:rPr>
      </w:pPr>
      <w:r w:rsidRPr="00090546">
        <w:rPr>
          <w:rFonts w:ascii="Times New Roman" w:eastAsia="Times New Roman" w:hAnsi="Times New Roman" w:cs="Times New Roman"/>
          <w:sz w:val="28"/>
          <w:szCs w:val="28"/>
          <w:lang w:eastAsia="ru-RU"/>
        </w:rPr>
        <w:t>банк «</w:t>
      </w:r>
      <w:r w:rsidR="00E61C1F">
        <w:rPr>
          <w:rFonts w:ascii="Times New Roman" w:eastAsia="Times New Roman" w:hAnsi="Times New Roman" w:cs="Times New Roman"/>
          <w:sz w:val="28"/>
          <w:szCs w:val="28"/>
          <w:lang w:eastAsia="ru-RU"/>
        </w:rPr>
        <w:t>ФК Открытие»</w:t>
      </w:r>
    </w:p>
    <w:p w:rsidR="0060333F" w:rsidRPr="00090546" w:rsidRDefault="00E61C1F" w:rsidP="007F66FB">
      <w:pPr>
        <w:numPr>
          <w:ilvl w:val="0"/>
          <w:numId w:val="4"/>
        </w:numPr>
        <w:shd w:val="clear" w:color="auto" w:fill="FFFFFF"/>
        <w:spacing w:after="0" w:line="240" w:lineRule="auto"/>
        <w:ind w:left="60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Газпромбанк</w:t>
      </w:r>
    </w:p>
    <w:p w:rsidR="0060333F" w:rsidRPr="00090546" w:rsidRDefault="00E61C1F" w:rsidP="007F66FB">
      <w:pPr>
        <w:numPr>
          <w:ilvl w:val="0"/>
          <w:numId w:val="4"/>
        </w:numPr>
        <w:shd w:val="clear" w:color="auto" w:fill="FFFFFF"/>
        <w:spacing w:after="0" w:line="240" w:lineRule="auto"/>
        <w:ind w:left="60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Росбанк</w:t>
      </w:r>
    </w:p>
    <w:p w:rsidR="0060333F" w:rsidRDefault="0060333F" w:rsidP="007F66FB">
      <w:pPr>
        <w:numPr>
          <w:ilvl w:val="0"/>
          <w:numId w:val="4"/>
        </w:numPr>
        <w:shd w:val="clear" w:color="auto" w:fill="FFFFFF"/>
        <w:spacing w:after="0" w:line="240" w:lineRule="auto"/>
        <w:ind w:left="600" w:firstLine="0"/>
        <w:rPr>
          <w:rFonts w:ascii="Times New Roman" w:eastAsia="Times New Roman" w:hAnsi="Times New Roman" w:cs="Times New Roman"/>
          <w:sz w:val="28"/>
          <w:szCs w:val="28"/>
          <w:lang w:eastAsia="ru-RU"/>
        </w:rPr>
      </w:pPr>
      <w:r w:rsidRPr="00090546">
        <w:rPr>
          <w:rFonts w:ascii="Times New Roman" w:eastAsia="Times New Roman" w:hAnsi="Times New Roman" w:cs="Times New Roman"/>
          <w:sz w:val="28"/>
          <w:szCs w:val="28"/>
          <w:lang w:eastAsia="ru-RU"/>
        </w:rPr>
        <w:t>Россельхозбанк</w:t>
      </w:r>
    </w:p>
    <w:p w:rsidR="00E61C1F" w:rsidRPr="00090546" w:rsidRDefault="00E61C1F" w:rsidP="007F66FB">
      <w:pPr>
        <w:numPr>
          <w:ilvl w:val="0"/>
          <w:numId w:val="4"/>
        </w:numPr>
        <w:shd w:val="clear" w:color="auto" w:fill="FFFFFF"/>
        <w:spacing w:after="0" w:line="240" w:lineRule="auto"/>
        <w:ind w:left="600" w:firstLine="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Совкомбанк</w:t>
      </w:r>
      <w:proofErr w:type="spellEnd"/>
    </w:p>
    <w:p w:rsidR="00793B70" w:rsidRDefault="00793B70" w:rsidP="007F66FB">
      <w:pPr>
        <w:numPr>
          <w:ilvl w:val="0"/>
          <w:numId w:val="4"/>
        </w:numPr>
        <w:shd w:val="clear" w:color="auto" w:fill="FFFFFF"/>
        <w:spacing w:after="0" w:line="240" w:lineRule="auto"/>
        <w:ind w:left="600" w:firstLine="0"/>
        <w:rPr>
          <w:rFonts w:ascii="Times New Roman" w:eastAsia="Times New Roman" w:hAnsi="Times New Roman" w:cs="Times New Roman"/>
          <w:sz w:val="28"/>
          <w:szCs w:val="28"/>
          <w:lang w:eastAsia="ru-RU"/>
        </w:rPr>
      </w:pPr>
      <w:proofErr w:type="spellStart"/>
      <w:r w:rsidRPr="00793B70">
        <w:rPr>
          <w:rFonts w:ascii="Times New Roman" w:eastAsia="Times New Roman" w:hAnsi="Times New Roman" w:cs="Times New Roman"/>
          <w:sz w:val="28"/>
          <w:szCs w:val="28"/>
          <w:lang w:eastAsia="ru-RU"/>
        </w:rPr>
        <w:t>Примсоцбанк</w:t>
      </w:r>
      <w:proofErr w:type="spellEnd"/>
    </w:p>
    <w:p w:rsidR="00E61C1F" w:rsidRDefault="00E61C1F" w:rsidP="007F66FB">
      <w:pPr>
        <w:numPr>
          <w:ilvl w:val="0"/>
          <w:numId w:val="4"/>
        </w:numPr>
        <w:shd w:val="clear" w:color="auto" w:fill="FFFFFF"/>
        <w:spacing w:after="0" w:line="240" w:lineRule="auto"/>
        <w:ind w:left="600" w:firstLine="0"/>
        <w:rPr>
          <w:rFonts w:ascii="Times New Roman" w:eastAsia="Times New Roman" w:hAnsi="Times New Roman" w:cs="Times New Roman"/>
          <w:sz w:val="28"/>
          <w:szCs w:val="28"/>
          <w:lang w:eastAsia="ru-RU"/>
        </w:rPr>
      </w:pPr>
      <w:r w:rsidRPr="00E61C1F">
        <w:rPr>
          <w:rFonts w:ascii="Times New Roman" w:eastAsia="Times New Roman" w:hAnsi="Times New Roman" w:cs="Times New Roman"/>
          <w:sz w:val="28"/>
          <w:szCs w:val="28"/>
          <w:lang w:eastAsia="ru-RU"/>
        </w:rPr>
        <w:t>Дальневосточный банк</w:t>
      </w:r>
    </w:p>
    <w:p w:rsidR="00E61C1F" w:rsidRDefault="00E61C1F" w:rsidP="007F66FB">
      <w:pPr>
        <w:numPr>
          <w:ilvl w:val="0"/>
          <w:numId w:val="4"/>
        </w:numPr>
        <w:shd w:val="clear" w:color="auto" w:fill="FFFFFF"/>
        <w:spacing w:after="0" w:line="240" w:lineRule="auto"/>
        <w:ind w:left="600" w:firstLine="0"/>
        <w:rPr>
          <w:rFonts w:ascii="Times New Roman" w:eastAsia="Times New Roman" w:hAnsi="Times New Roman" w:cs="Times New Roman"/>
          <w:sz w:val="28"/>
          <w:szCs w:val="28"/>
          <w:lang w:eastAsia="ru-RU"/>
        </w:rPr>
      </w:pPr>
      <w:r w:rsidRPr="00E61C1F">
        <w:rPr>
          <w:rFonts w:ascii="Times New Roman" w:eastAsia="Times New Roman" w:hAnsi="Times New Roman" w:cs="Times New Roman"/>
          <w:sz w:val="28"/>
          <w:szCs w:val="28"/>
          <w:lang w:eastAsia="ru-RU"/>
        </w:rPr>
        <w:t>АО «Камчатское агентство по ипотечному жилищному кредитованию»</w:t>
      </w:r>
    </w:p>
    <w:p w:rsidR="007F66FB" w:rsidRDefault="007F66FB" w:rsidP="007F66FB">
      <w:pPr>
        <w:shd w:val="clear" w:color="auto" w:fill="FFFFFF"/>
        <w:spacing w:after="0" w:line="240" w:lineRule="auto"/>
        <w:jc w:val="both"/>
        <w:rPr>
          <w:rFonts w:ascii="Times New Roman" w:eastAsia="Times New Roman" w:hAnsi="Times New Roman" w:cs="Times New Roman"/>
          <w:sz w:val="28"/>
          <w:szCs w:val="28"/>
          <w:lang w:eastAsia="ru-RU"/>
        </w:rPr>
      </w:pPr>
    </w:p>
    <w:p w:rsidR="0060333F" w:rsidRPr="00793B70" w:rsidRDefault="0060333F" w:rsidP="007F66F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B70">
        <w:rPr>
          <w:rFonts w:ascii="Times New Roman" w:eastAsia="Times New Roman" w:hAnsi="Times New Roman" w:cs="Times New Roman"/>
          <w:sz w:val="28"/>
          <w:szCs w:val="28"/>
          <w:lang w:eastAsia="ru-RU"/>
        </w:rPr>
        <w:lastRenderedPageBreak/>
        <w:t xml:space="preserve">По всем интересующим Вас вопросам, касающимся информации о программе, можно обратиться по телефону горячей линии Агентства по развитию человеческого капитала на Дальнем Востоке </w:t>
      </w:r>
      <w:hyperlink r:id="rId5" w:tgtFrame="_blank" w:history="1">
        <w:r w:rsidRPr="00653811">
          <w:rPr>
            <w:rFonts w:ascii="Times New Roman" w:eastAsia="Times New Roman" w:hAnsi="Times New Roman" w:cs="Times New Roman"/>
            <w:sz w:val="28"/>
            <w:szCs w:val="28"/>
            <w:lang w:eastAsia="ru-RU"/>
          </w:rPr>
          <w:t>8 (800) 200-32-51</w:t>
        </w:r>
      </w:hyperlink>
      <w:r w:rsidRPr="00793B70">
        <w:rPr>
          <w:rFonts w:ascii="Times New Roman" w:eastAsia="Times New Roman" w:hAnsi="Times New Roman" w:cs="Times New Roman"/>
          <w:sz w:val="28"/>
          <w:szCs w:val="28"/>
          <w:lang w:eastAsia="ru-RU"/>
        </w:rPr>
        <w:t> (звонок бесплатный).</w:t>
      </w:r>
    </w:p>
    <w:p w:rsidR="0060333F" w:rsidRPr="00DD37CF" w:rsidRDefault="0060333F" w:rsidP="007F66FB">
      <w:pPr>
        <w:shd w:val="clear" w:color="auto" w:fill="FFFFFF"/>
        <w:spacing w:after="0" w:line="240" w:lineRule="auto"/>
        <w:ind w:firstLine="709"/>
        <w:jc w:val="both"/>
        <w:rPr>
          <w:rFonts w:ascii="Times New Roman" w:eastAsia="Times New Roman" w:hAnsi="Times New Roman"/>
          <w:bCs/>
          <w:sz w:val="28"/>
          <w:szCs w:val="28"/>
          <w:lang w:eastAsia="ru-RU"/>
        </w:rPr>
      </w:pPr>
      <w:r w:rsidRPr="00090546">
        <w:rPr>
          <w:rFonts w:ascii="Times New Roman" w:eastAsia="Times New Roman" w:hAnsi="Times New Roman" w:cs="Times New Roman"/>
          <w:sz w:val="28"/>
          <w:szCs w:val="28"/>
          <w:lang w:eastAsia="ru-RU"/>
        </w:rPr>
        <w:t xml:space="preserve">Так же Вы можете обратиться за консультацией в </w:t>
      </w:r>
      <w:r w:rsidR="00653811" w:rsidRPr="001E28FC">
        <w:rPr>
          <w:rFonts w:ascii="Times New Roman" w:eastAsia="Times New Roman" w:hAnsi="Times New Roman"/>
          <w:bCs/>
          <w:sz w:val="28"/>
          <w:szCs w:val="28"/>
          <w:lang w:eastAsia="ru-RU"/>
        </w:rPr>
        <w:t>АО «Камчатское агентство по ипо</w:t>
      </w:r>
      <w:r w:rsidR="00653811">
        <w:rPr>
          <w:rFonts w:ascii="Times New Roman" w:eastAsia="Times New Roman" w:hAnsi="Times New Roman"/>
          <w:bCs/>
          <w:sz w:val="28"/>
          <w:szCs w:val="28"/>
          <w:lang w:eastAsia="ru-RU"/>
        </w:rPr>
        <w:t xml:space="preserve">течному жилищному кредитованию» по </w:t>
      </w:r>
      <w:r w:rsidR="00653811" w:rsidRPr="001E28FC">
        <w:rPr>
          <w:rFonts w:ascii="Times New Roman" w:eastAsia="Times New Roman" w:hAnsi="Times New Roman"/>
          <w:bCs/>
          <w:sz w:val="28"/>
          <w:szCs w:val="28"/>
          <w:lang w:eastAsia="ru-RU"/>
        </w:rPr>
        <w:t>адрес</w:t>
      </w:r>
      <w:r w:rsidR="00653811">
        <w:rPr>
          <w:rFonts w:ascii="Times New Roman" w:eastAsia="Times New Roman" w:hAnsi="Times New Roman"/>
          <w:bCs/>
          <w:sz w:val="28"/>
          <w:szCs w:val="28"/>
          <w:lang w:eastAsia="ru-RU"/>
        </w:rPr>
        <w:t>у</w:t>
      </w:r>
      <w:r w:rsidR="00653811" w:rsidRPr="001E28FC">
        <w:rPr>
          <w:rFonts w:ascii="Times New Roman" w:eastAsia="Times New Roman" w:hAnsi="Times New Roman"/>
          <w:bCs/>
          <w:sz w:val="28"/>
          <w:szCs w:val="28"/>
          <w:lang w:eastAsia="ru-RU"/>
        </w:rPr>
        <w:t>: 683003, г. Петропавловск-Камчатский, ул. Ленинградская 89, каб.314; тел/факс: 7(4152)</w:t>
      </w:r>
      <w:r w:rsidR="00653811">
        <w:rPr>
          <w:rFonts w:ascii="Times New Roman" w:eastAsia="Times New Roman" w:hAnsi="Times New Roman"/>
          <w:bCs/>
          <w:sz w:val="28"/>
          <w:szCs w:val="28"/>
          <w:lang w:eastAsia="ru-RU"/>
        </w:rPr>
        <w:t xml:space="preserve"> </w:t>
      </w:r>
      <w:r w:rsidR="00653811" w:rsidRPr="001E28FC">
        <w:rPr>
          <w:rFonts w:ascii="Times New Roman" w:eastAsia="Times New Roman" w:hAnsi="Times New Roman"/>
          <w:bCs/>
          <w:sz w:val="28"/>
          <w:szCs w:val="28"/>
          <w:lang w:eastAsia="ru-RU"/>
        </w:rPr>
        <w:t xml:space="preserve">411-600, 466-600; </w:t>
      </w:r>
      <w:r w:rsidR="00653811" w:rsidRPr="001E28FC">
        <w:rPr>
          <w:rFonts w:ascii="Times New Roman" w:eastAsia="Times New Roman" w:hAnsi="Times New Roman"/>
          <w:bCs/>
          <w:sz w:val="28"/>
          <w:szCs w:val="28"/>
          <w:lang w:val="en-US" w:eastAsia="ru-RU"/>
        </w:rPr>
        <w:t>E</w:t>
      </w:r>
      <w:r w:rsidR="00653811" w:rsidRPr="001E28FC">
        <w:rPr>
          <w:rFonts w:ascii="Times New Roman" w:eastAsia="Times New Roman" w:hAnsi="Times New Roman"/>
          <w:bCs/>
          <w:sz w:val="28"/>
          <w:szCs w:val="28"/>
          <w:lang w:eastAsia="ru-RU"/>
        </w:rPr>
        <w:t>-</w:t>
      </w:r>
      <w:r w:rsidR="00653811" w:rsidRPr="001E28FC">
        <w:rPr>
          <w:rFonts w:ascii="Times New Roman" w:eastAsia="Times New Roman" w:hAnsi="Times New Roman"/>
          <w:bCs/>
          <w:sz w:val="28"/>
          <w:szCs w:val="28"/>
          <w:lang w:val="en-US" w:eastAsia="ru-RU"/>
        </w:rPr>
        <w:t>mail</w:t>
      </w:r>
      <w:r w:rsidR="00653811" w:rsidRPr="001E28FC">
        <w:rPr>
          <w:rFonts w:ascii="Times New Roman" w:eastAsia="Times New Roman" w:hAnsi="Times New Roman"/>
          <w:bCs/>
          <w:sz w:val="28"/>
          <w:szCs w:val="28"/>
          <w:lang w:eastAsia="ru-RU"/>
        </w:rPr>
        <w:t xml:space="preserve">: </w:t>
      </w:r>
      <w:hyperlink r:id="rId6" w:history="1">
        <w:r w:rsidR="00653811" w:rsidRPr="00813325">
          <w:rPr>
            <w:rStyle w:val="a3"/>
            <w:rFonts w:ascii="Times New Roman" w:eastAsia="Times New Roman" w:hAnsi="Times New Roman"/>
            <w:bCs/>
            <w:sz w:val="28"/>
            <w:szCs w:val="28"/>
            <w:lang w:val="en-US" w:eastAsia="ru-RU"/>
          </w:rPr>
          <w:t>post</w:t>
        </w:r>
        <w:r w:rsidR="00653811" w:rsidRPr="00813325">
          <w:rPr>
            <w:rStyle w:val="a3"/>
            <w:rFonts w:ascii="Times New Roman" w:eastAsia="Times New Roman" w:hAnsi="Times New Roman"/>
            <w:bCs/>
            <w:sz w:val="28"/>
            <w:szCs w:val="28"/>
            <w:lang w:eastAsia="ru-RU"/>
          </w:rPr>
          <w:t>@</w:t>
        </w:r>
        <w:proofErr w:type="spellStart"/>
        <w:r w:rsidR="00653811" w:rsidRPr="00813325">
          <w:rPr>
            <w:rStyle w:val="a3"/>
            <w:rFonts w:ascii="Times New Roman" w:eastAsia="Times New Roman" w:hAnsi="Times New Roman"/>
            <w:bCs/>
            <w:sz w:val="28"/>
            <w:szCs w:val="28"/>
            <w:lang w:val="en-US" w:eastAsia="ru-RU"/>
          </w:rPr>
          <w:t>kamipoteka</w:t>
        </w:r>
        <w:proofErr w:type="spellEnd"/>
        <w:r w:rsidR="00653811" w:rsidRPr="00813325">
          <w:rPr>
            <w:rStyle w:val="a3"/>
            <w:rFonts w:ascii="Times New Roman" w:eastAsia="Times New Roman" w:hAnsi="Times New Roman"/>
            <w:bCs/>
            <w:sz w:val="28"/>
            <w:szCs w:val="28"/>
            <w:lang w:eastAsia="ru-RU"/>
          </w:rPr>
          <w:t>.</w:t>
        </w:r>
        <w:r w:rsidR="00653811" w:rsidRPr="00813325">
          <w:rPr>
            <w:rStyle w:val="a3"/>
            <w:rFonts w:ascii="Times New Roman" w:eastAsia="Times New Roman" w:hAnsi="Times New Roman"/>
            <w:bCs/>
            <w:sz w:val="28"/>
            <w:szCs w:val="28"/>
            <w:lang w:val="en-US" w:eastAsia="ru-RU"/>
          </w:rPr>
          <w:t>ru</w:t>
        </w:r>
      </w:hyperlink>
      <w:r w:rsidR="00DD37CF">
        <w:rPr>
          <w:rFonts w:ascii="Times New Roman" w:eastAsia="Times New Roman" w:hAnsi="Times New Roman" w:cs="Times New Roman"/>
          <w:sz w:val="24"/>
          <w:szCs w:val="24"/>
          <w:lang w:eastAsia="ru-RU"/>
        </w:rPr>
        <w:t xml:space="preserve">, </w:t>
      </w:r>
      <w:r w:rsidR="00DD37CF" w:rsidRPr="00DD37CF">
        <w:rPr>
          <w:rFonts w:ascii="Times New Roman" w:eastAsia="Times New Roman" w:hAnsi="Times New Roman"/>
          <w:bCs/>
          <w:sz w:val="28"/>
          <w:szCs w:val="28"/>
          <w:lang w:eastAsia="ru-RU"/>
        </w:rPr>
        <w:t>официальный сайт: kamipoteka.ru</w:t>
      </w:r>
      <w:r w:rsidR="00DD37CF">
        <w:rPr>
          <w:rFonts w:ascii="Times New Roman" w:eastAsia="Times New Roman" w:hAnsi="Times New Roman"/>
          <w:bCs/>
          <w:sz w:val="28"/>
          <w:szCs w:val="28"/>
          <w:lang w:eastAsia="ru-RU"/>
        </w:rPr>
        <w:t>.</w:t>
      </w:r>
    </w:p>
    <w:p w:rsidR="00DD37CF" w:rsidRPr="00DD37CF" w:rsidRDefault="00DD37CF" w:rsidP="007F66FB">
      <w:pPr>
        <w:shd w:val="clear" w:color="auto" w:fill="FFFFFF"/>
        <w:spacing w:after="0" w:line="240" w:lineRule="auto"/>
        <w:ind w:firstLine="709"/>
        <w:jc w:val="both"/>
        <w:rPr>
          <w:rFonts w:ascii="Times New Roman" w:eastAsia="Times New Roman" w:hAnsi="Times New Roman"/>
          <w:bCs/>
          <w:sz w:val="28"/>
          <w:szCs w:val="28"/>
          <w:lang w:eastAsia="ru-RU"/>
        </w:rPr>
      </w:pPr>
    </w:p>
    <w:p w:rsidR="0060333F" w:rsidRDefault="0060333F" w:rsidP="006033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D3CEE" w:rsidRDefault="009D3CEE"/>
    <w:p w:rsidR="0060333F" w:rsidRDefault="0060333F"/>
    <w:sectPr w:rsidR="00603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46D72"/>
    <w:multiLevelType w:val="multilevel"/>
    <w:tmpl w:val="0E2E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184A74"/>
    <w:multiLevelType w:val="hybridMultilevel"/>
    <w:tmpl w:val="473E6706"/>
    <w:lvl w:ilvl="0" w:tplc="CF929D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EFF4553"/>
    <w:multiLevelType w:val="multilevel"/>
    <w:tmpl w:val="DED2BC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897C4C"/>
    <w:multiLevelType w:val="multilevel"/>
    <w:tmpl w:val="6C12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446DC3"/>
    <w:multiLevelType w:val="multilevel"/>
    <w:tmpl w:val="572C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B05494"/>
    <w:multiLevelType w:val="multilevel"/>
    <w:tmpl w:val="F2321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6D6"/>
    <w:rsid w:val="00503A81"/>
    <w:rsid w:val="00523679"/>
    <w:rsid w:val="0060333F"/>
    <w:rsid w:val="00653811"/>
    <w:rsid w:val="0067375E"/>
    <w:rsid w:val="00793B70"/>
    <w:rsid w:val="007F66FB"/>
    <w:rsid w:val="009B7329"/>
    <w:rsid w:val="009D3CEE"/>
    <w:rsid w:val="00A855A0"/>
    <w:rsid w:val="00AC26CA"/>
    <w:rsid w:val="00BE4C6E"/>
    <w:rsid w:val="00C946D6"/>
    <w:rsid w:val="00DD37CF"/>
    <w:rsid w:val="00E61C1F"/>
    <w:rsid w:val="00E66A3F"/>
    <w:rsid w:val="00F57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512A6-5980-4897-8A09-083655EF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3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375E"/>
    <w:rPr>
      <w:color w:val="0563C1" w:themeColor="hyperlink"/>
      <w:u w:val="single"/>
    </w:rPr>
  </w:style>
  <w:style w:type="paragraph" w:styleId="a4">
    <w:name w:val="List Paragraph"/>
    <w:basedOn w:val="a"/>
    <w:uiPriority w:val="34"/>
    <w:qFormat/>
    <w:rsid w:val="00BE4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118755">
      <w:bodyDiv w:val="1"/>
      <w:marLeft w:val="0"/>
      <w:marRight w:val="0"/>
      <w:marTop w:val="0"/>
      <w:marBottom w:val="0"/>
      <w:divBdr>
        <w:top w:val="none" w:sz="0" w:space="0" w:color="auto"/>
        <w:left w:val="none" w:sz="0" w:space="0" w:color="auto"/>
        <w:bottom w:val="none" w:sz="0" w:space="0" w:color="auto"/>
        <w:right w:val="none" w:sz="0" w:space="0" w:color="auto"/>
      </w:divBdr>
      <w:divsChild>
        <w:div w:id="1194229333">
          <w:marLeft w:val="0"/>
          <w:marRight w:val="0"/>
          <w:marTop w:val="0"/>
          <w:marBottom w:val="0"/>
          <w:divBdr>
            <w:top w:val="none" w:sz="0" w:space="0" w:color="auto"/>
            <w:left w:val="none" w:sz="0" w:space="0" w:color="auto"/>
            <w:bottom w:val="none" w:sz="0" w:space="0" w:color="auto"/>
            <w:right w:val="none" w:sz="0" w:space="0" w:color="auto"/>
          </w:divBdr>
          <w:divsChild>
            <w:div w:id="16155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kamipoteka.ru" TargetMode="External"/><Relationship Id="rId5" Type="http://schemas.openxmlformats.org/officeDocument/2006/relationships/hyperlink" Target="tel:8800200325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609</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Бороданова Юлия Викторовна</dc:creator>
  <cp:keywords/>
  <dc:description/>
  <cp:lastModifiedBy>Шиндлер</cp:lastModifiedBy>
  <cp:revision>2</cp:revision>
  <dcterms:created xsi:type="dcterms:W3CDTF">2020-03-26T01:05:00Z</dcterms:created>
  <dcterms:modified xsi:type="dcterms:W3CDTF">2020-03-26T01:05:00Z</dcterms:modified>
</cp:coreProperties>
</file>