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0" w:rsidRDefault="00FE7970" w:rsidP="004416F6">
      <w:r>
        <w:t xml:space="preserve">                                                                </w:t>
      </w:r>
      <w:r w:rsidR="004416F6">
        <w:t xml:space="preserve">                              </w:t>
      </w:r>
      <w:r>
        <w:t xml:space="preserve">                </w:t>
      </w:r>
      <w:r w:rsidR="004416F6">
        <w:t xml:space="preserve">                           </w:t>
      </w:r>
    </w:p>
    <w:p w:rsidR="00FE7970" w:rsidRDefault="00FE7970" w:rsidP="00FE7970">
      <w:pPr>
        <w:jc w:val="center"/>
      </w:pPr>
      <w:r>
        <w:t>Ежемесячный отчет</w:t>
      </w:r>
    </w:p>
    <w:p w:rsidR="00FE7970" w:rsidRDefault="00FE7970" w:rsidP="004416F6">
      <w:pPr>
        <w:tabs>
          <w:tab w:val="left" w:pos="2208"/>
        </w:tabs>
      </w:pPr>
      <w:r>
        <w:t>По обоснованию текущих значений показателей</w:t>
      </w:r>
      <w:r w:rsidR="00C97412">
        <w:t xml:space="preserve"> внедрения целевой модели</w:t>
      </w:r>
      <w:r>
        <w:t xml:space="preserve"> на «Получение </w:t>
      </w:r>
      <w:r w:rsidR="00C97412">
        <w:t>разрешения на строительство  и территориальное планирование» по подразделу 2.1. « Получение градостроительного плана земельного участка (ГПЗУ)»</w:t>
      </w:r>
      <w:r w:rsidR="00507A62">
        <w:t xml:space="preserve">     с 01.09.2018 г по 30.09</w:t>
      </w:r>
      <w:r w:rsidR="004416F6">
        <w:t>.2018 г</w:t>
      </w:r>
    </w:p>
    <w:p w:rsidR="00FE7970" w:rsidRDefault="00FE7970" w:rsidP="0065688B">
      <w:pPr>
        <w:tabs>
          <w:tab w:val="left" w:pos="2208"/>
        </w:tabs>
      </w:pPr>
      <w:r>
        <w:tab/>
      </w:r>
      <w:r w:rsidR="00D63C0C">
        <w:t xml:space="preserve">                                    </w:t>
      </w:r>
      <w:r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  <w:r w:rsidR="004416F6">
        <w:t xml:space="preserve">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13"/>
        <w:gridCol w:w="1255"/>
        <w:gridCol w:w="992"/>
        <w:gridCol w:w="850"/>
        <w:gridCol w:w="709"/>
        <w:gridCol w:w="851"/>
        <w:gridCol w:w="567"/>
        <w:gridCol w:w="708"/>
        <w:gridCol w:w="709"/>
        <w:gridCol w:w="567"/>
        <w:gridCol w:w="709"/>
        <w:gridCol w:w="709"/>
        <w:gridCol w:w="567"/>
        <w:gridCol w:w="708"/>
        <w:gridCol w:w="709"/>
        <w:gridCol w:w="567"/>
        <w:gridCol w:w="567"/>
        <w:gridCol w:w="567"/>
        <w:gridCol w:w="850"/>
        <w:gridCol w:w="1418"/>
      </w:tblGrid>
      <w:tr w:rsidR="003379EF" w:rsidRPr="00492B8E" w:rsidTr="003379EF">
        <w:trPr>
          <w:trHeight w:val="1710"/>
        </w:trPr>
        <w:tc>
          <w:tcPr>
            <w:tcW w:w="413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255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ГПЗУ</w:t>
            </w:r>
          </w:p>
        </w:tc>
        <w:tc>
          <w:tcPr>
            <w:tcW w:w="2551" w:type="dxa"/>
            <w:gridSpan w:val="3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851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Номер соглашения заключенного ОМС МО с МФЦ о предоставлении муниципальной услуги (выдача ГПЗУ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)У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казывается номер и дата соглашения о предоставлении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услуги. Если соглашение не заключено в графе поставить "нет" либо " 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"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выданных ГПЗУ* за 1 квартал</w:t>
            </w:r>
          </w:p>
        </w:tc>
        <w:tc>
          <w:tcPr>
            <w:tcW w:w="1985" w:type="dxa"/>
            <w:gridSpan w:val="3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выданных ГПЗУ* за 2 квартал</w:t>
            </w:r>
          </w:p>
        </w:tc>
        <w:tc>
          <w:tcPr>
            <w:tcW w:w="1984" w:type="dxa"/>
            <w:gridSpan w:val="3"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заявлений / выданных ГПЗУ* за 3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701" w:type="dxa"/>
            <w:gridSpan w:val="3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4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выданных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ГПЗУ* за отчетный период с 1.08.2018-31.08</w:t>
            </w:r>
            <w:r w:rsidRPr="00E04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</w:p>
        </w:tc>
        <w:tc>
          <w:tcPr>
            <w:tcW w:w="850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Фактический средний срок оказания услуги, дни (сумма общего кол-ва дней, в течени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которых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выдача ГПЗУ, деленная на кол-во выданных ГПЗУ)</w:t>
            </w:r>
          </w:p>
        </w:tc>
        <w:tc>
          <w:tcPr>
            <w:tcW w:w="1418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Ссылка на наполненный раздел "Градостроительство" на официальном сайте ОМС МО</w:t>
            </w:r>
          </w:p>
        </w:tc>
      </w:tr>
      <w:tr w:rsidR="003379EF" w:rsidRPr="00492B8E" w:rsidTr="003379EF">
        <w:trPr>
          <w:trHeight w:val="660"/>
        </w:trPr>
        <w:tc>
          <w:tcPr>
            <w:tcW w:w="413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Реквизиты НПА, которым утвержден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егламент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Точная ссылка на Интернет-страницу, на которой размещен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регламент</w:t>
            </w:r>
          </w:p>
        </w:tc>
        <w:tc>
          <w:tcPr>
            <w:tcW w:w="709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предоставления услуги, согласно административному регламенту (дни)</w:t>
            </w:r>
          </w:p>
        </w:tc>
        <w:tc>
          <w:tcPr>
            <w:tcW w:w="851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1417" w:type="dxa"/>
            <w:gridSpan w:val="2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1134" w:type="dxa"/>
            <w:gridSpan w:val="2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79EF" w:rsidRPr="00492B8E" w:rsidTr="003379EF">
        <w:trPr>
          <w:trHeight w:val="2520"/>
        </w:trPr>
        <w:tc>
          <w:tcPr>
            <w:tcW w:w="413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709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567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709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709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567" w:type="dxa"/>
          </w:tcPr>
          <w:p w:rsidR="003379EF" w:rsidRPr="00492B8E" w:rsidRDefault="003379EF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708" w:type="dxa"/>
          </w:tcPr>
          <w:p w:rsidR="003379EF" w:rsidRPr="00492B8E" w:rsidRDefault="003379EF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709" w:type="dxa"/>
          </w:tcPr>
          <w:p w:rsidR="003379EF" w:rsidRPr="00492B8E" w:rsidRDefault="003379EF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567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567" w:type="dxa"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850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3379EF" w:rsidRPr="00492B8E" w:rsidTr="003379EF">
        <w:trPr>
          <w:trHeight w:val="300"/>
        </w:trPr>
        <w:tc>
          <w:tcPr>
            <w:tcW w:w="413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379EF" w:rsidRPr="00492B8E" w:rsidTr="003379EF">
        <w:trPr>
          <w:trHeight w:val="288"/>
        </w:trPr>
        <w:tc>
          <w:tcPr>
            <w:tcW w:w="413" w:type="dxa"/>
            <w:noWrap/>
            <w:hideMark/>
          </w:tcPr>
          <w:p w:rsidR="003379EF" w:rsidRPr="00492B8E" w:rsidRDefault="003379EF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55" w:type="dxa"/>
            <w:noWrap/>
            <w:hideMark/>
          </w:tcPr>
          <w:p w:rsidR="003379EF" w:rsidRPr="00DD4203" w:rsidRDefault="003379EF" w:rsidP="00704524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3379EF" w:rsidRPr="00DD4203" w:rsidRDefault="003379EF" w:rsidP="007045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3379EF" w:rsidRPr="00DD4203" w:rsidRDefault="003379EF" w:rsidP="0070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 № 28  от 23.03.2018</w:t>
            </w:r>
          </w:p>
        </w:tc>
        <w:tc>
          <w:tcPr>
            <w:tcW w:w="850" w:type="dxa"/>
            <w:noWrap/>
            <w:hideMark/>
          </w:tcPr>
          <w:p w:rsidR="003379EF" w:rsidRPr="007105E2" w:rsidRDefault="003379EF" w:rsidP="007045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709" w:type="dxa"/>
            <w:noWrap/>
            <w:hideMark/>
          </w:tcPr>
          <w:p w:rsidR="003379EF" w:rsidRPr="007105E2" w:rsidRDefault="003379EF" w:rsidP="007045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379EF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10/03-16</w:t>
            </w:r>
          </w:p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18.02.2016 г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3/0</w:t>
            </w:r>
          </w:p>
        </w:tc>
        <w:tc>
          <w:tcPr>
            <w:tcW w:w="708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709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79EF" w:rsidRPr="00492B8E" w:rsidRDefault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57A4F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418" w:type="dxa"/>
            <w:noWrap/>
            <w:hideMark/>
          </w:tcPr>
          <w:p w:rsidR="003379EF" w:rsidRPr="005A1BB7" w:rsidRDefault="003379EF" w:rsidP="006E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Ozernovsky</w:t>
            </w:r>
            <w:proofErr w:type="spellEnd"/>
            <w:r w:rsidRPr="005A1B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3379EF" w:rsidRDefault="003379EF" w:rsidP="00DA7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«Градостроительство»</w:t>
            </w:r>
          </w:p>
          <w:p w:rsidR="003379EF" w:rsidRDefault="003379EF" w:rsidP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9EF" w:rsidRDefault="003379EF" w:rsidP="00337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http://ozernovsky.ru/building/</w:t>
            </w:r>
          </w:p>
          <w:p w:rsidR="003379EF" w:rsidRPr="003379EF" w:rsidRDefault="003379EF" w:rsidP="00337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7970" w:rsidRPr="00DD4203" w:rsidRDefault="00FE7970" w:rsidP="006E4528">
      <w:pPr>
        <w:rPr>
          <w:rFonts w:ascii="Times New Roman" w:hAnsi="Times New Roman" w:cs="Times New Roman"/>
          <w:sz w:val="16"/>
          <w:szCs w:val="16"/>
        </w:rPr>
      </w:pPr>
    </w:p>
    <w:sectPr w:rsidR="00FE7970" w:rsidRPr="00DD4203" w:rsidSect="003379EF">
      <w:pgSz w:w="16838" w:h="11906" w:orient="landscape"/>
      <w:pgMar w:top="851" w:right="111" w:bottom="17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A"/>
    <w:rsid w:val="001026AD"/>
    <w:rsid w:val="00114FDE"/>
    <w:rsid w:val="00152243"/>
    <w:rsid w:val="0018016D"/>
    <w:rsid w:val="0021103E"/>
    <w:rsid w:val="00257A4F"/>
    <w:rsid w:val="003379EF"/>
    <w:rsid w:val="00401ACE"/>
    <w:rsid w:val="00427BA2"/>
    <w:rsid w:val="004416F6"/>
    <w:rsid w:val="004853C8"/>
    <w:rsid w:val="00492B8E"/>
    <w:rsid w:val="004C7CEE"/>
    <w:rsid w:val="00507A62"/>
    <w:rsid w:val="005A1BB7"/>
    <w:rsid w:val="00601FEC"/>
    <w:rsid w:val="0065688B"/>
    <w:rsid w:val="00670EDD"/>
    <w:rsid w:val="006724BB"/>
    <w:rsid w:val="006E4528"/>
    <w:rsid w:val="00701F83"/>
    <w:rsid w:val="007B052A"/>
    <w:rsid w:val="007C7D40"/>
    <w:rsid w:val="009C7190"/>
    <w:rsid w:val="009E3586"/>
    <w:rsid w:val="00A94E2A"/>
    <w:rsid w:val="00AF1FAE"/>
    <w:rsid w:val="00B85EF8"/>
    <w:rsid w:val="00C75A07"/>
    <w:rsid w:val="00C97412"/>
    <w:rsid w:val="00CB3548"/>
    <w:rsid w:val="00D63C0C"/>
    <w:rsid w:val="00DA70AD"/>
    <w:rsid w:val="00E0289F"/>
    <w:rsid w:val="00E04BDE"/>
    <w:rsid w:val="00E558FF"/>
    <w:rsid w:val="00F605D2"/>
    <w:rsid w:val="00FC3DC8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D205-C209-4C42-A67A-A62DB370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2017-10-27T00:30:00Z</cp:lastPrinted>
  <dcterms:created xsi:type="dcterms:W3CDTF">2017-10-25T03:21:00Z</dcterms:created>
  <dcterms:modified xsi:type="dcterms:W3CDTF">2018-10-04T04:23:00Z</dcterms:modified>
</cp:coreProperties>
</file>