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0C" w:rsidRDefault="00CB2CAE" w:rsidP="00CB2C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9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CB2CAE" w:rsidRPr="0058690C" w:rsidRDefault="00CB2CAE" w:rsidP="00CB2C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90C">
        <w:rPr>
          <w:rFonts w:ascii="Times New Roman" w:eastAsia="Times New Roman" w:hAnsi="Times New Roman"/>
          <w:sz w:val="28"/>
          <w:szCs w:val="28"/>
          <w:lang w:eastAsia="ru-RU"/>
        </w:rPr>
        <w:t>ОЗЕРНОВСКОГО ГОРОДСКОГО ПОСЕЛЕНИЯ</w:t>
      </w:r>
    </w:p>
    <w:p w:rsidR="00CB2CAE" w:rsidRPr="0058690C" w:rsidRDefault="00CB2CAE" w:rsidP="00CB2CA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690C">
        <w:rPr>
          <w:rFonts w:ascii="Times New Roman" w:eastAsia="Times New Roman" w:hAnsi="Times New Roman"/>
          <w:sz w:val="28"/>
          <w:szCs w:val="28"/>
          <w:lang w:eastAsia="ru-RU"/>
        </w:rPr>
        <w:t>УСТЬ-БОЛЬШЕРЕЦКОГО МУНИЦИПАЛЬНОГО РАЙОНА</w:t>
      </w:r>
    </w:p>
    <w:p w:rsidR="00CB2CAE" w:rsidRDefault="00CB2CAE" w:rsidP="00CB2C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CB2CAE" w:rsidRDefault="00CB2CAE" w:rsidP="00CB2CA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B2CAE" w:rsidRPr="00536C6A" w:rsidRDefault="00EC4691" w:rsidP="00CB2CAE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u w:val="single"/>
          <w:lang w:eastAsia="ru-RU"/>
        </w:rPr>
      </w:pPr>
      <w:r w:rsidRPr="00536C6A">
        <w:rPr>
          <w:rFonts w:ascii="Times New Roman" w:eastAsia="Times New Roman" w:hAnsi="Times New Roman"/>
          <w:bCs/>
          <w:sz w:val="23"/>
          <w:szCs w:val="23"/>
          <w:u w:val="single"/>
          <w:lang w:eastAsia="ru-RU"/>
        </w:rPr>
        <w:t>от 28</w:t>
      </w:r>
      <w:r w:rsidR="00CC26BF" w:rsidRPr="00536C6A">
        <w:rPr>
          <w:rFonts w:ascii="Times New Roman" w:eastAsia="Times New Roman" w:hAnsi="Times New Roman"/>
          <w:bCs/>
          <w:sz w:val="23"/>
          <w:szCs w:val="23"/>
          <w:u w:val="single"/>
          <w:lang w:eastAsia="ru-RU"/>
        </w:rPr>
        <w:t>.0</w:t>
      </w:r>
      <w:r w:rsidRPr="00536C6A">
        <w:rPr>
          <w:rFonts w:ascii="Times New Roman" w:eastAsia="Times New Roman" w:hAnsi="Times New Roman"/>
          <w:bCs/>
          <w:sz w:val="23"/>
          <w:szCs w:val="23"/>
          <w:u w:val="single"/>
          <w:lang w:eastAsia="ru-RU"/>
        </w:rPr>
        <w:t>4</w:t>
      </w:r>
      <w:r w:rsidR="00CC26BF" w:rsidRPr="00536C6A">
        <w:rPr>
          <w:rFonts w:ascii="Times New Roman" w:eastAsia="Times New Roman" w:hAnsi="Times New Roman"/>
          <w:bCs/>
          <w:sz w:val="23"/>
          <w:szCs w:val="23"/>
          <w:u w:val="single"/>
          <w:lang w:eastAsia="ru-RU"/>
        </w:rPr>
        <w:t>.20</w:t>
      </w:r>
      <w:r w:rsidRPr="00536C6A">
        <w:rPr>
          <w:rFonts w:ascii="Times New Roman" w:eastAsia="Times New Roman" w:hAnsi="Times New Roman"/>
          <w:bCs/>
          <w:sz w:val="23"/>
          <w:szCs w:val="23"/>
          <w:u w:val="single"/>
          <w:lang w:eastAsia="ru-RU"/>
        </w:rPr>
        <w:t>20 № 69</w:t>
      </w:r>
      <w:r w:rsidR="00CB2CAE" w:rsidRPr="00536C6A">
        <w:rPr>
          <w:rFonts w:ascii="Times New Roman" w:eastAsia="Times New Roman" w:hAnsi="Times New Roman"/>
          <w:bCs/>
          <w:sz w:val="23"/>
          <w:szCs w:val="23"/>
          <w:u w:val="single"/>
          <w:lang w:eastAsia="ru-RU"/>
        </w:rPr>
        <w:t xml:space="preserve">                                               </w:t>
      </w:r>
    </w:p>
    <w:p w:rsidR="00CB2CAE" w:rsidRPr="00536C6A" w:rsidRDefault="00CB2CAE" w:rsidP="00CB2CAE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>684110 п. Озерновский</w:t>
      </w:r>
    </w:p>
    <w:p w:rsidR="00CB2CAE" w:rsidRPr="00536C6A" w:rsidRDefault="00CB2CAE" w:rsidP="00CB2CA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F6093" w:rsidRPr="00536C6A" w:rsidRDefault="00CB2CAE" w:rsidP="00DD3B8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О </w:t>
      </w:r>
      <w:r w:rsidR="009F14A2"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дистанционном проведении</w:t>
      </w:r>
      <w:r w:rsidR="00DD3B8A"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публичных </w:t>
      </w:r>
    </w:p>
    <w:p w:rsidR="00DF6093" w:rsidRPr="00536C6A" w:rsidRDefault="00DD3B8A" w:rsidP="00DF609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слушаний по</w:t>
      </w:r>
      <w:r w:rsidR="00DF6093"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</w:t>
      </w:r>
      <w:r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Проекту </w:t>
      </w:r>
      <w:r w:rsidR="00DF6093"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внесения </w:t>
      </w:r>
    </w:p>
    <w:p w:rsidR="00971B29" w:rsidRPr="00536C6A" w:rsidRDefault="00DF6093" w:rsidP="00DF609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изменений в </w:t>
      </w:r>
      <w:r w:rsidR="00971B29"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Правила землепользования и </w:t>
      </w:r>
    </w:p>
    <w:p w:rsidR="00971B29" w:rsidRPr="00536C6A" w:rsidRDefault="00971B29" w:rsidP="00DF609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застройки </w:t>
      </w:r>
      <w:r w:rsidR="00DF6093"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Озерновского городского </w:t>
      </w:r>
    </w:p>
    <w:p w:rsidR="00AA2459" w:rsidRPr="00536C6A" w:rsidRDefault="00DF6093" w:rsidP="00DF609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поселения</w:t>
      </w:r>
      <w:r w:rsidR="00971B29"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</w:t>
      </w:r>
      <w:proofErr w:type="spellStart"/>
      <w:r w:rsidR="00971B29"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Усть</w:t>
      </w:r>
      <w:proofErr w:type="spellEnd"/>
      <w:r w:rsidR="00971B29"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-Большерецкого </w:t>
      </w:r>
    </w:p>
    <w:p w:rsidR="00971B29" w:rsidRPr="00536C6A" w:rsidRDefault="00AA2459" w:rsidP="00DF609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муниципального </w:t>
      </w:r>
      <w:r w:rsidR="00971B29" w:rsidRPr="00536C6A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района </w:t>
      </w:r>
    </w:p>
    <w:p w:rsidR="00CB2CAE" w:rsidRPr="00536C6A" w:rsidRDefault="00CB2CAE" w:rsidP="00971B2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52746B" w:rsidRPr="00536C6A" w:rsidRDefault="00DD3B8A" w:rsidP="0052746B">
      <w:pPr>
        <w:suppressAutoHyphens/>
        <w:spacing w:after="108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В соответствии со ст.28 Федерального Закона от 06 октября 2003 г. №     131-ФЗ «Об общих принципах организации местного самоуправления в Российской Федерации», </w:t>
      </w:r>
      <w:r w:rsidR="00F2472E" w:rsidRPr="00536C6A">
        <w:rPr>
          <w:rFonts w:ascii="Times New Roman" w:hAnsi="Times New Roman"/>
          <w:color w:val="000000"/>
          <w:sz w:val="23"/>
          <w:szCs w:val="23"/>
        </w:rPr>
        <w:t xml:space="preserve">Положением «О публичных слушаниях в Озерновском городском поселении», утвержденным Решением Собрания депутатов Озерновского городского поселения от 20.07.2011 №42, </w:t>
      </w:r>
      <w:r w:rsidR="00971B29" w:rsidRPr="00536C6A">
        <w:rPr>
          <w:rFonts w:ascii="Times New Roman" w:hAnsi="Times New Roman"/>
          <w:color w:val="000000"/>
          <w:sz w:val="23"/>
          <w:szCs w:val="23"/>
        </w:rPr>
        <w:t xml:space="preserve">Постановлением Правительства Российской Федерации от 02.04.2020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ситуации», Распоряжением Губернатора Камчатского края от 12.03.2020 № 267-Р «О введении режима повышенной готовности», </w:t>
      </w:r>
      <w:r w:rsidR="00AA2459" w:rsidRPr="00536C6A">
        <w:rPr>
          <w:rFonts w:ascii="Times New Roman" w:hAnsi="Times New Roman"/>
          <w:color w:val="000000"/>
          <w:sz w:val="23"/>
          <w:szCs w:val="23"/>
        </w:rPr>
        <w:t xml:space="preserve">в целях профилактики распространения новой </w:t>
      </w:r>
      <w:proofErr w:type="spellStart"/>
      <w:r w:rsidR="00AA2459" w:rsidRPr="00536C6A">
        <w:rPr>
          <w:rFonts w:ascii="Times New Roman" w:hAnsi="Times New Roman"/>
          <w:color w:val="000000"/>
          <w:sz w:val="23"/>
          <w:szCs w:val="23"/>
        </w:rPr>
        <w:t>коронавирусной</w:t>
      </w:r>
      <w:proofErr w:type="spellEnd"/>
      <w:r w:rsidR="00AA2459" w:rsidRPr="00536C6A">
        <w:rPr>
          <w:rFonts w:ascii="Times New Roman" w:hAnsi="Times New Roman"/>
          <w:color w:val="000000"/>
          <w:sz w:val="23"/>
          <w:szCs w:val="23"/>
        </w:rPr>
        <w:t xml:space="preserve"> инфекции (</w:t>
      </w:r>
      <w:r w:rsidR="00AA2459" w:rsidRPr="00536C6A">
        <w:rPr>
          <w:rFonts w:ascii="Times New Roman" w:hAnsi="Times New Roman"/>
          <w:color w:val="000000"/>
          <w:sz w:val="23"/>
          <w:szCs w:val="23"/>
          <w:lang w:val="en-US"/>
        </w:rPr>
        <w:t>COVID</w:t>
      </w:r>
      <w:r w:rsidR="00AA2459" w:rsidRPr="00536C6A">
        <w:rPr>
          <w:rFonts w:ascii="Times New Roman" w:hAnsi="Times New Roman"/>
          <w:color w:val="000000"/>
          <w:sz w:val="23"/>
          <w:szCs w:val="23"/>
        </w:rPr>
        <w:t xml:space="preserve">-19), </w:t>
      </w:r>
      <w:r w:rsidR="009C6756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в связи с необходимостью внесения изменений в Правила землепользования и застройки Озерновского городского поселения </w:t>
      </w:r>
      <w:proofErr w:type="spellStart"/>
      <w:r w:rsidR="009C6756" w:rsidRPr="00536C6A">
        <w:rPr>
          <w:rFonts w:ascii="Times New Roman" w:eastAsia="Times New Roman" w:hAnsi="Times New Roman"/>
          <w:sz w:val="23"/>
          <w:szCs w:val="23"/>
          <w:lang w:eastAsia="ru-RU"/>
        </w:rPr>
        <w:t>Усть</w:t>
      </w:r>
      <w:proofErr w:type="spellEnd"/>
      <w:r w:rsidR="009C6756" w:rsidRPr="00536C6A">
        <w:rPr>
          <w:rFonts w:ascii="Times New Roman" w:eastAsia="Times New Roman" w:hAnsi="Times New Roman"/>
          <w:sz w:val="23"/>
          <w:szCs w:val="23"/>
          <w:lang w:eastAsia="ru-RU"/>
        </w:rPr>
        <w:t>-Большерецкого муниципального района</w:t>
      </w: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>:</w:t>
      </w:r>
      <w:r w:rsidR="00CB2CAE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52746B" w:rsidRPr="00536C6A" w:rsidRDefault="00DD3B8A" w:rsidP="0052746B">
      <w:pPr>
        <w:spacing w:after="108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bCs/>
          <w:sz w:val="23"/>
          <w:szCs w:val="23"/>
          <w:lang w:eastAsia="ru-RU"/>
        </w:rPr>
        <w:t>ПОСТАНОВЛЯЮ</w:t>
      </w:r>
      <w:r w:rsidR="00CB2CAE" w:rsidRPr="00536C6A">
        <w:rPr>
          <w:rFonts w:ascii="Times New Roman" w:eastAsia="Times New Roman" w:hAnsi="Times New Roman"/>
          <w:sz w:val="23"/>
          <w:szCs w:val="23"/>
          <w:lang w:eastAsia="ru-RU"/>
        </w:rPr>
        <w:t>:</w:t>
      </w:r>
    </w:p>
    <w:p w:rsidR="00CB2CAE" w:rsidRPr="00536C6A" w:rsidRDefault="00CB2CAE" w:rsidP="0052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1. </w:t>
      </w:r>
      <w:r w:rsidR="009C6756" w:rsidRPr="00536C6A">
        <w:rPr>
          <w:rFonts w:ascii="Times New Roman" w:eastAsia="Times New Roman" w:hAnsi="Times New Roman"/>
          <w:sz w:val="23"/>
          <w:szCs w:val="23"/>
          <w:lang w:eastAsia="ru-RU"/>
        </w:rPr>
        <w:t>П</w:t>
      </w:r>
      <w:r w:rsidR="00DD3B8A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убличные слушания по </w:t>
      </w:r>
      <w:r w:rsidR="00DF6093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вопросам </w:t>
      </w:r>
      <w:r w:rsidR="009C6756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«О </w:t>
      </w:r>
      <w:r w:rsidR="00DF6093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внесения изменений в </w:t>
      </w:r>
      <w:r w:rsidR="009C6756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Правила землепользования и застройки Озерновского городского поселения </w:t>
      </w:r>
      <w:proofErr w:type="spellStart"/>
      <w:r w:rsidR="009C6756" w:rsidRPr="00536C6A">
        <w:rPr>
          <w:rFonts w:ascii="Times New Roman" w:eastAsia="Times New Roman" w:hAnsi="Times New Roman"/>
          <w:sz w:val="23"/>
          <w:szCs w:val="23"/>
          <w:lang w:eastAsia="ru-RU"/>
        </w:rPr>
        <w:t>Усть</w:t>
      </w:r>
      <w:proofErr w:type="spellEnd"/>
      <w:r w:rsidR="009C6756" w:rsidRPr="00536C6A">
        <w:rPr>
          <w:rFonts w:ascii="Times New Roman" w:eastAsia="Times New Roman" w:hAnsi="Times New Roman"/>
          <w:sz w:val="23"/>
          <w:szCs w:val="23"/>
          <w:lang w:eastAsia="ru-RU"/>
        </w:rPr>
        <w:t>-Большерецкого муниципального района», назначенные</w:t>
      </w:r>
      <w:r w:rsidR="00BA0F5D">
        <w:rPr>
          <w:rFonts w:ascii="Times New Roman" w:eastAsia="Times New Roman" w:hAnsi="Times New Roman"/>
          <w:sz w:val="23"/>
          <w:szCs w:val="23"/>
          <w:lang w:eastAsia="ru-RU"/>
        </w:rPr>
        <w:t xml:space="preserve"> Постановлением администрации Озерновского городского поселения от 06.04.2020 № </w:t>
      </w:r>
      <w:proofErr w:type="gramStart"/>
      <w:r w:rsidR="00BA0F5D">
        <w:rPr>
          <w:rFonts w:ascii="Times New Roman" w:eastAsia="Times New Roman" w:hAnsi="Times New Roman"/>
          <w:sz w:val="23"/>
          <w:szCs w:val="23"/>
          <w:lang w:eastAsia="ru-RU"/>
        </w:rPr>
        <w:t>55</w:t>
      </w:r>
      <w:r w:rsidR="00DF6093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DD3B8A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 на</w:t>
      </w:r>
      <w:proofErr w:type="gramEnd"/>
      <w:r w:rsidR="00DD3B8A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9C6756" w:rsidRPr="00536C6A">
        <w:rPr>
          <w:rFonts w:ascii="Times New Roman" w:eastAsia="Times New Roman" w:hAnsi="Times New Roman"/>
          <w:sz w:val="23"/>
          <w:szCs w:val="23"/>
          <w:lang w:eastAsia="ru-RU"/>
        </w:rPr>
        <w:t>6 мая</w:t>
      </w:r>
      <w:r w:rsidR="00DD3B8A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DF6093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2020 </w:t>
      </w:r>
      <w:r w:rsidR="00DD3B8A" w:rsidRPr="00536C6A">
        <w:rPr>
          <w:rFonts w:ascii="Times New Roman" w:eastAsia="Times New Roman" w:hAnsi="Times New Roman"/>
          <w:sz w:val="23"/>
          <w:szCs w:val="23"/>
          <w:lang w:eastAsia="ru-RU"/>
        </w:rPr>
        <w:t>года в п. Озерновский в актовом зале Администрации Озерновского городского поселения в 1</w:t>
      </w:r>
      <w:r w:rsidR="009C6756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8 часов 30 минут, провести в </w:t>
      </w:r>
      <w:r w:rsidR="00AA2459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электронном формате в период с 28 апреля 2020 года </w:t>
      </w:r>
      <w:r w:rsidR="00DA3DD3">
        <w:rPr>
          <w:rFonts w:ascii="Times New Roman" w:eastAsia="Times New Roman" w:hAnsi="Times New Roman"/>
          <w:sz w:val="23"/>
          <w:szCs w:val="23"/>
          <w:lang w:eastAsia="ru-RU"/>
        </w:rPr>
        <w:t xml:space="preserve">с </w:t>
      </w:r>
      <w:r w:rsidR="00AA2459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13.00 часов по </w:t>
      </w:r>
      <w:r w:rsidR="00DA3DD3">
        <w:rPr>
          <w:rFonts w:ascii="Times New Roman" w:eastAsia="Times New Roman" w:hAnsi="Times New Roman"/>
          <w:sz w:val="23"/>
          <w:szCs w:val="23"/>
          <w:lang w:eastAsia="ru-RU"/>
        </w:rPr>
        <w:t xml:space="preserve">22 </w:t>
      </w:r>
      <w:r w:rsidR="00AA2459"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мая 2020 года </w:t>
      </w:r>
      <w:r w:rsidR="00DA3DD3">
        <w:rPr>
          <w:rFonts w:ascii="Times New Roman" w:eastAsia="Times New Roman" w:hAnsi="Times New Roman"/>
          <w:sz w:val="23"/>
          <w:szCs w:val="23"/>
          <w:lang w:eastAsia="ru-RU"/>
        </w:rPr>
        <w:t xml:space="preserve">до </w:t>
      </w:r>
      <w:r w:rsidR="00AA2459" w:rsidRPr="00536C6A">
        <w:rPr>
          <w:rFonts w:ascii="Times New Roman" w:eastAsia="Times New Roman" w:hAnsi="Times New Roman"/>
          <w:sz w:val="23"/>
          <w:szCs w:val="23"/>
          <w:lang w:eastAsia="ru-RU"/>
        </w:rPr>
        <w:t>18.</w:t>
      </w:r>
      <w:r w:rsidR="00DA3DD3">
        <w:rPr>
          <w:rFonts w:ascii="Times New Roman" w:eastAsia="Times New Roman" w:hAnsi="Times New Roman"/>
          <w:sz w:val="23"/>
          <w:szCs w:val="23"/>
          <w:lang w:eastAsia="ru-RU"/>
        </w:rPr>
        <w:t>0</w:t>
      </w:r>
      <w:r w:rsidR="00AA2459" w:rsidRPr="00536C6A">
        <w:rPr>
          <w:rFonts w:ascii="Times New Roman" w:eastAsia="Times New Roman" w:hAnsi="Times New Roman"/>
          <w:sz w:val="23"/>
          <w:szCs w:val="23"/>
          <w:lang w:eastAsia="ru-RU"/>
        </w:rPr>
        <w:t>0 часов</w:t>
      </w: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AA2459" w:rsidRPr="00536C6A" w:rsidRDefault="00CB2CAE" w:rsidP="0052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2. </w:t>
      </w:r>
      <w:r w:rsidR="00AA2459" w:rsidRPr="00536C6A">
        <w:rPr>
          <w:rFonts w:ascii="Times New Roman" w:eastAsia="Times New Roman" w:hAnsi="Times New Roman"/>
          <w:sz w:val="23"/>
          <w:szCs w:val="23"/>
          <w:lang w:eastAsia="ru-RU"/>
        </w:rPr>
        <w:t>Участники публичных слушаний имеют право предоставить свои предложения и замечания в указанный в п. 1 настоящего Постановления срок по обсуждаемому проекту следующими способами:</w:t>
      </w:r>
    </w:p>
    <w:p w:rsidR="00CB2CAE" w:rsidRPr="00536C6A" w:rsidRDefault="00AA2459" w:rsidP="00527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1) </w:t>
      </w:r>
      <w:r w:rsidR="0052746B" w:rsidRPr="00536C6A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 письменной форме при личном обращении в администрацию Озерновского городского поселения по предварительной записи по телефонам 24-5-61, 24-5-60;</w:t>
      </w:r>
    </w:p>
    <w:p w:rsidR="00AA2459" w:rsidRPr="00536C6A" w:rsidRDefault="00AA2459" w:rsidP="0052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2) </w:t>
      </w:r>
      <w:r w:rsidR="0052746B" w:rsidRPr="00536C6A">
        <w:rPr>
          <w:rFonts w:ascii="Times New Roman" w:eastAsia="Times New Roman" w:hAnsi="Times New Roman"/>
          <w:sz w:val="23"/>
          <w:szCs w:val="23"/>
          <w:lang w:eastAsia="ru-RU"/>
        </w:rPr>
        <w:t>почтовым отправлением в адрес администрации Озерновского городского поселения;</w:t>
      </w:r>
    </w:p>
    <w:p w:rsidR="0052746B" w:rsidRPr="00536C6A" w:rsidRDefault="0052746B" w:rsidP="0052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3) направлением на электронную почту администрации Озерновского городского поселения </w:t>
      </w:r>
      <w:hyperlink r:id="rId5" w:history="1">
        <w:r w:rsidRPr="00536C6A">
          <w:rPr>
            <w:rStyle w:val="a5"/>
            <w:rFonts w:ascii="Times New Roman" w:eastAsia="Times New Roman" w:hAnsi="Times New Roman"/>
            <w:sz w:val="23"/>
            <w:szCs w:val="23"/>
            <w:lang w:val="en-US" w:eastAsia="ru-RU"/>
          </w:rPr>
          <w:t>adminoz</w:t>
        </w:r>
        <w:r w:rsidRPr="00536C6A">
          <w:rPr>
            <w:rStyle w:val="a5"/>
            <w:rFonts w:ascii="Times New Roman" w:eastAsia="Times New Roman" w:hAnsi="Times New Roman"/>
            <w:sz w:val="23"/>
            <w:szCs w:val="23"/>
            <w:lang w:eastAsia="ru-RU"/>
          </w:rPr>
          <w:t>@</w:t>
        </w:r>
        <w:r w:rsidRPr="00536C6A">
          <w:rPr>
            <w:rStyle w:val="a5"/>
            <w:rFonts w:ascii="Times New Roman" w:eastAsia="Times New Roman" w:hAnsi="Times New Roman"/>
            <w:sz w:val="23"/>
            <w:szCs w:val="23"/>
            <w:lang w:val="en-US" w:eastAsia="ru-RU"/>
          </w:rPr>
          <w:t>mail</w:t>
        </w:r>
        <w:r w:rsidRPr="00536C6A">
          <w:rPr>
            <w:rStyle w:val="a5"/>
            <w:rFonts w:ascii="Times New Roman" w:eastAsia="Times New Roman" w:hAnsi="Times New Roman"/>
            <w:sz w:val="23"/>
            <w:szCs w:val="23"/>
            <w:lang w:eastAsia="ru-RU"/>
          </w:rPr>
          <w:t>.</w:t>
        </w:r>
        <w:proofErr w:type="spellStart"/>
        <w:r w:rsidRPr="00536C6A">
          <w:rPr>
            <w:rStyle w:val="a5"/>
            <w:rFonts w:ascii="Times New Roman" w:eastAsia="Times New Roman" w:hAnsi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DD3B8A" w:rsidRPr="00536C6A" w:rsidRDefault="00DD3B8A" w:rsidP="0052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3. </w:t>
      </w:r>
      <w:r w:rsidR="00536C6A" w:rsidRPr="00536C6A">
        <w:rPr>
          <w:rFonts w:ascii="Times New Roman" w:hAnsi="Times New Roman"/>
          <w:color w:val="000000"/>
          <w:sz w:val="23"/>
          <w:szCs w:val="23"/>
        </w:rPr>
        <w:t xml:space="preserve">Отделу имущества, землеустройства, жилищно-коммунального хозяйства, архитектуры </w:t>
      </w:r>
      <w:bookmarkStart w:id="0" w:name="_GoBack"/>
      <w:bookmarkEnd w:id="0"/>
      <w:r w:rsidR="00536C6A" w:rsidRPr="00536C6A">
        <w:rPr>
          <w:rFonts w:ascii="Times New Roman" w:hAnsi="Times New Roman"/>
          <w:color w:val="000000"/>
          <w:sz w:val="23"/>
          <w:szCs w:val="23"/>
        </w:rPr>
        <w:t>и строительства администрации</w:t>
      </w:r>
      <w:r w:rsidR="00DF6093" w:rsidRPr="00536C6A">
        <w:rPr>
          <w:rFonts w:ascii="Times New Roman" w:hAnsi="Times New Roman"/>
          <w:color w:val="000000"/>
          <w:sz w:val="23"/>
          <w:szCs w:val="23"/>
        </w:rPr>
        <w:t xml:space="preserve"> произвести уведомление населения о проведении публичных слушаний </w:t>
      </w:r>
      <w:r w:rsidR="00536C6A" w:rsidRPr="00536C6A">
        <w:rPr>
          <w:rFonts w:ascii="Times New Roman" w:hAnsi="Times New Roman"/>
          <w:color w:val="000000"/>
          <w:sz w:val="23"/>
          <w:szCs w:val="23"/>
        </w:rPr>
        <w:t xml:space="preserve">в электронном формате </w:t>
      </w:r>
      <w:r w:rsidR="00DF6093" w:rsidRPr="00536C6A">
        <w:rPr>
          <w:rFonts w:ascii="Times New Roman" w:hAnsi="Times New Roman"/>
          <w:color w:val="000000"/>
          <w:sz w:val="23"/>
          <w:szCs w:val="23"/>
        </w:rPr>
        <w:t xml:space="preserve">путем размещения объявлений в общедоступных местах, в </w:t>
      </w:r>
      <w:r w:rsidR="00060E25" w:rsidRPr="00536C6A">
        <w:rPr>
          <w:rFonts w:ascii="Times New Roman" w:hAnsi="Times New Roman"/>
          <w:color w:val="000000"/>
          <w:sz w:val="23"/>
          <w:szCs w:val="23"/>
        </w:rPr>
        <w:t xml:space="preserve">ежемесячном печатном средстве массовой информации Озерновского городского поселения «Озерновский </w:t>
      </w:r>
      <w:proofErr w:type="gramStart"/>
      <w:r w:rsidR="00060E25" w:rsidRPr="00536C6A">
        <w:rPr>
          <w:rFonts w:ascii="Times New Roman" w:hAnsi="Times New Roman"/>
          <w:color w:val="000000"/>
          <w:sz w:val="23"/>
          <w:szCs w:val="23"/>
        </w:rPr>
        <w:t>вестник»</w:t>
      </w:r>
      <w:r w:rsidR="00DF6093" w:rsidRPr="00536C6A">
        <w:rPr>
          <w:rFonts w:ascii="Times New Roman" w:hAnsi="Times New Roman"/>
          <w:color w:val="000000"/>
          <w:sz w:val="23"/>
          <w:szCs w:val="23"/>
        </w:rPr>
        <w:t xml:space="preserve">  и</w:t>
      </w:r>
      <w:proofErr w:type="gramEnd"/>
      <w:r w:rsidR="00DF6093" w:rsidRPr="00536C6A">
        <w:rPr>
          <w:rFonts w:ascii="Times New Roman" w:hAnsi="Times New Roman"/>
          <w:color w:val="000000"/>
          <w:sz w:val="23"/>
          <w:szCs w:val="23"/>
        </w:rPr>
        <w:t xml:space="preserve"> на официальном сайте «</w:t>
      </w:r>
      <w:r w:rsidR="00D53107" w:rsidRPr="00536C6A">
        <w:rPr>
          <w:rFonts w:ascii="Times New Roman" w:hAnsi="Times New Roman"/>
          <w:color w:val="000000"/>
          <w:sz w:val="23"/>
          <w:szCs w:val="23"/>
          <w:lang w:val="en-US"/>
        </w:rPr>
        <w:t>www</w:t>
      </w:r>
      <w:r w:rsidR="00D53107" w:rsidRPr="00536C6A">
        <w:rPr>
          <w:rFonts w:ascii="Times New Roman" w:hAnsi="Times New Roman"/>
          <w:color w:val="000000"/>
          <w:sz w:val="23"/>
          <w:szCs w:val="23"/>
        </w:rPr>
        <w:t>.</w:t>
      </w:r>
      <w:proofErr w:type="spellStart"/>
      <w:r w:rsidR="00D53107" w:rsidRPr="00536C6A">
        <w:rPr>
          <w:rFonts w:ascii="Times New Roman" w:hAnsi="Times New Roman"/>
          <w:color w:val="000000"/>
          <w:sz w:val="23"/>
          <w:szCs w:val="23"/>
          <w:lang w:val="en-US"/>
        </w:rPr>
        <w:t>ozernovsky</w:t>
      </w:r>
      <w:proofErr w:type="spellEnd"/>
      <w:r w:rsidR="00DF6093" w:rsidRPr="00536C6A">
        <w:rPr>
          <w:rFonts w:ascii="Times New Roman" w:hAnsi="Times New Roman"/>
          <w:color w:val="000000"/>
          <w:sz w:val="23"/>
          <w:szCs w:val="23"/>
        </w:rPr>
        <w:t>.</w:t>
      </w:r>
      <w:proofErr w:type="spellStart"/>
      <w:r w:rsidR="00DF6093" w:rsidRPr="00536C6A">
        <w:rPr>
          <w:rFonts w:ascii="Times New Roman" w:hAnsi="Times New Roman"/>
          <w:color w:val="000000"/>
          <w:sz w:val="23"/>
          <w:szCs w:val="23"/>
          <w:lang w:val="en-US"/>
        </w:rPr>
        <w:t>ru</w:t>
      </w:r>
      <w:proofErr w:type="spellEnd"/>
      <w:r w:rsidR="00DF6093" w:rsidRPr="00536C6A">
        <w:rPr>
          <w:rFonts w:ascii="Times New Roman" w:hAnsi="Times New Roman"/>
          <w:color w:val="000000"/>
          <w:sz w:val="23"/>
          <w:szCs w:val="23"/>
        </w:rPr>
        <w:t>»</w:t>
      </w: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167B0F" w:rsidRPr="00536C6A" w:rsidRDefault="00167B0F" w:rsidP="0052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5. Настоящее постановление вступает в силу с даты подписания. </w:t>
      </w:r>
    </w:p>
    <w:p w:rsidR="00167B0F" w:rsidRPr="00536C6A" w:rsidRDefault="00167B0F" w:rsidP="00971B2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6. </w:t>
      </w:r>
      <w:r w:rsidRPr="00536C6A">
        <w:rPr>
          <w:rFonts w:ascii="Times New Roman" w:hAnsi="Times New Roman"/>
          <w:color w:val="000000"/>
          <w:sz w:val="23"/>
          <w:szCs w:val="23"/>
        </w:rPr>
        <w:t>Контроль за исполнением настоящего постановления оставляю за собой.</w:t>
      </w:r>
    </w:p>
    <w:p w:rsidR="00167B0F" w:rsidRPr="00536C6A" w:rsidRDefault="00167B0F" w:rsidP="00971B2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67B0F" w:rsidRDefault="00167B0F" w:rsidP="00971B2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536C6A" w:rsidRPr="00536C6A" w:rsidRDefault="00536C6A" w:rsidP="00971B2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B2CAE" w:rsidRPr="00536C6A" w:rsidRDefault="00167B0F" w:rsidP="00CB2CAE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>Г</w:t>
      </w:r>
      <w:r w:rsidR="00CB2CAE" w:rsidRPr="00536C6A">
        <w:rPr>
          <w:rFonts w:ascii="Times New Roman" w:eastAsia="Times New Roman" w:hAnsi="Times New Roman"/>
          <w:sz w:val="23"/>
          <w:szCs w:val="23"/>
          <w:lang w:eastAsia="ru-RU"/>
        </w:rPr>
        <w:t>лава администрации</w:t>
      </w:r>
    </w:p>
    <w:p w:rsidR="008B69F1" w:rsidRPr="00DD3B8A" w:rsidRDefault="00CB2CAE" w:rsidP="00BA0F5D">
      <w:pPr>
        <w:spacing w:after="0" w:line="240" w:lineRule="auto"/>
        <w:jc w:val="both"/>
        <w:rPr>
          <w:sz w:val="26"/>
          <w:szCs w:val="26"/>
        </w:rPr>
      </w:pP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Озерновского городского поселения                                      </w:t>
      </w:r>
      <w:r w:rsidR="00BA0F5D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</w:t>
      </w:r>
      <w:r w:rsidRPr="00536C6A">
        <w:rPr>
          <w:rFonts w:ascii="Times New Roman" w:eastAsia="Times New Roman" w:hAnsi="Times New Roman"/>
          <w:sz w:val="23"/>
          <w:szCs w:val="23"/>
          <w:lang w:eastAsia="ru-RU"/>
        </w:rPr>
        <w:t xml:space="preserve">       В.В. Петров </w:t>
      </w:r>
    </w:p>
    <w:sectPr w:rsidR="008B69F1" w:rsidRPr="00DD3B8A" w:rsidSect="005274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2E"/>
    <w:rsid w:val="00060E25"/>
    <w:rsid w:val="00167B0F"/>
    <w:rsid w:val="0052746B"/>
    <w:rsid w:val="00536C6A"/>
    <w:rsid w:val="0058690C"/>
    <w:rsid w:val="00805651"/>
    <w:rsid w:val="008B69F1"/>
    <w:rsid w:val="00971B29"/>
    <w:rsid w:val="009C6756"/>
    <w:rsid w:val="009F14A2"/>
    <w:rsid w:val="00AA2459"/>
    <w:rsid w:val="00B54CD5"/>
    <w:rsid w:val="00B80C2E"/>
    <w:rsid w:val="00BA0F5D"/>
    <w:rsid w:val="00CB2CAE"/>
    <w:rsid w:val="00CC26BF"/>
    <w:rsid w:val="00CF5DE5"/>
    <w:rsid w:val="00D53107"/>
    <w:rsid w:val="00DA157D"/>
    <w:rsid w:val="00DA3DD3"/>
    <w:rsid w:val="00DD3B8A"/>
    <w:rsid w:val="00DF6093"/>
    <w:rsid w:val="00EC4691"/>
    <w:rsid w:val="00F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B8F9"/>
  <w15:chartTrackingRefBased/>
  <w15:docId w15:val="{3B743F8E-DCA1-4A39-A200-F69CA255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BF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7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73CC-739E-42E8-9CCD-DC41BB34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2020-07-05T04:44:00Z</cp:lastPrinted>
  <dcterms:created xsi:type="dcterms:W3CDTF">2020-05-24T20:47:00Z</dcterms:created>
  <dcterms:modified xsi:type="dcterms:W3CDTF">2020-07-05T04:45:00Z</dcterms:modified>
</cp:coreProperties>
</file>